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1E42E502" w:rsidR="00955851" w:rsidRDefault="00825DD4">
      <w:pPr>
        <w:pStyle w:val="Heading4"/>
        <w:rPr>
          <w:bCs/>
          <w:sz w:val="24"/>
        </w:rPr>
      </w:pPr>
      <w:r>
        <w:rPr>
          <w:bCs/>
          <w:sz w:val="24"/>
        </w:rPr>
        <w:t>April 11</w:t>
      </w:r>
      <w:r w:rsidR="00E73C8F">
        <w:rPr>
          <w:bCs/>
          <w:sz w:val="24"/>
        </w:rPr>
        <w:t>, 2019</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18C0D72B" w:rsidR="00921F80" w:rsidRDefault="007A5347" w:rsidP="00921F80">
      <w:pPr>
        <w:pStyle w:val="Heading3"/>
        <w:rPr>
          <w:lang w:val="fr-FR"/>
        </w:rPr>
      </w:pPr>
      <w:r>
        <w:rPr>
          <w:lang w:val="fr-FR"/>
        </w:rPr>
        <w:t xml:space="preserve">Hilton </w:t>
      </w:r>
      <w:proofErr w:type="spellStart"/>
      <w:r>
        <w:rPr>
          <w:lang w:val="fr-FR"/>
        </w:rPr>
        <w:t>Hotel</w:t>
      </w:r>
      <w:proofErr w:type="spellEnd"/>
      <w:r>
        <w:rPr>
          <w:lang w:val="fr-FR"/>
        </w:rPr>
        <w:t xml:space="preserve"> – </w:t>
      </w:r>
      <w:r w:rsidR="00825DD4">
        <w:rPr>
          <w:lang w:val="fr-FR"/>
        </w:rPr>
        <w:t xml:space="preserve">Salons B/C – 4th </w:t>
      </w:r>
      <w:proofErr w:type="spellStart"/>
      <w:r w:rsidR="00825DD4">
        <w:rPr>
          <w:lang w:val="fr-FR"/>
        </w:rPr>
        <w:t>Floor</w:t>
      </w:r>
      <w:proofErr w:type="spellEnd"/>
    </w:p>
    <w:p w14:paraId="36428006" w14:textId="77777777" w:rsidR="00955851" w:rsidRPr="009D3B65" w:rsidRDefault="007A5347"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19DD9D5B"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xml:space="preserve">, </w:t>
      </w:r>
      <w:proofErr w:type="spellStart"/>
      <w:r w:rsidR="00921F80" w:rsidRPr="009D3B65">
        <w:rPr>
          <w:rFonts w:ascii="Century Gothic" w:hAnsi="Century Gothic"/>
          <w:sz w:val="22"/>
          <w:lang w:val="fr-FR"/>
        </w:rPr>
        <w:t>President</w:t>
      </w:r>
      <w:proofErr w:type="spellEnd"/>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2D6334">
        <w:rPr>
          <w:rFonts w:ascii="Century Gothic" w:hAnsi="Century Gothic"/>
          <w:sz w:val="22"/>
          <w:lang w:val="fr-FR"/>
        </w:rPr>
        <w:t xml:space="preserve"> </w:t>
      </w:r>
      <w:r w:rsidR="002D6334">
        <w:rPr>
          <w:rFonts w:ascii="Century Gothic" w:hAnsi="Century Gothic"/>
          <w:sz w:val="22"/>
          <w:lang w:val="fr-FR"/>
        </w:rPr>
        <w:tab/>
      </w:r>
      <w:r w:rsidR="002D6334">
        <w:rPr>
          <w:rFonts w:ascii="Century Gothic" w:hAnsi="Century Gothic"/>
          <w:sz w:val="22"/>
          <w:lang w:val="fr-FR"/>
        </w:rPr>
        <w:tab/>
      </w:r>
      <w:bookmarkStart w:id="0" w:name="_GoBack"/>
      <w:bookmarkEnd w:id="0"/>
      <w:r w:rsidR="00825DD4">
        <w:rPr>
          <w:rFonts w:ascii="Century Gothic" w:hAnsi="Century Gothic"/>
          <w:sz w:val="22"/>
          <w:lang w:val="fr-FR"/>
        </w:rPr>
        <w:tab/>
      </w:r>
      <w:r w:rsidR="00921F80">
        <w:rPr>
          <w:rFonts w:ascii="Century Gothic" w:hAnsi="Century Gothic"/>
          <w:sz w:val="22"/>
          <w:lang w:val="fr-FR"/>
        </w:rPr>
        <w:tab/>
        <w:t>P</w:t>
      </w:r>
    </w:p>
    <w:p w14:paraId="4E9D7F2A" w14:textId="1B2C4B41"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xml:space="preserve">, </w:t>
      </w:r>
      <w:proofErr w:type="spellStart"/>
      <w:r w:rsidR="00921F80">
        <w:rPr>
          <w:rFonts w:ascii="Century Gothic" w:hAnsi="Century Gothic"/>
          <w:sz w:val="22"/>
        </w:rPr>
        <w:t>Secr</w:t>
      </w:r>
      <w:proofErr w:type="spellEnd"/>
      <w:r w:rsidR="00921F80">
        <w:rPr>
          <w:rFonts w:ascii="Century Gothic" w:hAnsi="Century Gothic"/>
          <w:sz w:val="22"/>
        </w:rPr>
        <w:t>/Treasurer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sidR="00CF2E6E">
        <w:rPr>
          <w:rFonts w:ascii="Century Gothic" w:hAnsi="Century Gothic"/>
          <w:sz w:val="22"/>
        </w:rPr>
        <w:tab/>
      </w:r>
      <w:r w:rsidR="00CF2E6E">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680748">
        <w:rPr>
          <w:rFonts w:ascii="Century Gothic" w:hAnsi="Century Gothic"/>
          <w:sz w:val="22"/>
        </w:rPr>
        <w:t>P</w:t>
      </w:r>
    </w:p>
    <w:p w14:paraId="0B243B10" w14:textId="399BAB08"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E73C8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825DD4">
        <w:rPr>
          <w:rFonts w:ascii="Century Gothic" w:hAnsi="Century Gothic"/>
          <w:sz w:val="22"/>
        </w:rPr>
        <w:t>E</w:t>
      </w:r>
    </w:p>
    <w:p w14:paraId="07FA9AB9" w14:textId="1D9F742B"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xml:space="preserve">, </w:t>
      </w:r>
      <w:proofErr w:type="spellStart"/>
      <w:r w:rsidR="00921F80">
        <w:rPr>
          <w:rFonts w:ascii="Century Gothic" w:hAnsi="Century Gothic"/>
          <w:sz w:val="22"/>
          <w:lang w:val="fr-FR"/>
        </w:rPr>
        <w:t>Past</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825DD4">
        <w:rPr>
          <w:rFonts w:ascii="Century Gothic" w:hAnsi="Century Gothic"/>
          <w:sz w:val="22"/>
          <w:lang w:val="fr-FR"/>
        </w:rPr>
        <w:t>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ACD87F6"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xml:space="preserve">, </w:t>
      </w:r>
      <w:proofErr w:type="spellStart"/>
      <w:r w:rsidR="00921F80">
        <w:rPr>
          <w:rFonts w:ascii="Century Gothic" w:hAnsi="Century Gothic"/>
          <w:sz w:val="22"/>
          <w:lang w:val="fr-FR"/>
        </w:rPr>
        <w:t>President-Elect</w:t>
      </w:r>
      <w:proofErr w:type="spellEnd"/>
      <w:r w:rsidR="00CF2E6E">
        <w:rPr>
          <w:rFonts w:ascii="Century Gothic" w:hAnsi="Century Gothic"/>
          <w:sz w:val="22"/>
          <w:lang w:val="fr-FR"/>
        </w:rPr>
        <w:t xml:space="preserve"> </w:t>
      </w:r>
      <w:r w:rsidR="00CF2E6E" w:rsidRPr="00CF2E6E">
        <w:rPr>
          <w:rFonts w:ascii="Century Gothic" w:hAnsi="Century Gothic"/>
          <w:sz w:val="18"/>
          <w:szCs w:val="18"/>
          <w:lang w:val="fr-FR"/>
        </w:rPr>
        <w:t>(via phone)</w:t>
      </w:r>
      <w:r w:rsidR="001B49F5">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58F453B7"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xml:space="preserve">, </w:t>
      </w:r>
      <w:proofErr w:type="spellStart"/>
      <w:r w:rsidR="00921F80">
        <w:rPr>
          <w:rFonts w:ascii="Century Gothic" w:hAnsi="Century Gothic"/>
          <w:sz w:val="22"/>
          <w:lang w:val="fr-FR"/>
        </w:rPr>
        <w:t>Foundation</w:t>
      </w:r>
      <w:proofErr w:type="spellEnd"/>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825DD4">
        <w:rPr>
          <w:rFonts w:ascii="Century Gothic" w:hAnsi="Century Gothic"/>
          <w:sz w:val="22"/>
          <w:lang w:val="fr-FR"/>
        </w:rPr>
        <w:t>E</w:t>
      </w:r>
    </w:p>
    <w:p w14:paraId="30DEC6ED" w14:textId="30761C99"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825DD4">
        <w:rPr>
          <w:rFonts w:ascii="Century Gothic" w:hAnsi="Century Gothic"/>
          <w:sz w:val="22"/>
          <w:lang w:val="fr-FR"/>
        </w:rPr>
        <w:t>P</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Sam </w:t>
      </w:r>
      <w:proofErr w:type="spellStart"/>
      <w:r w:rsidR="00921F80">
        <w:rPr>
          <w:rFonts w:ascii="Century Gothic" w:hAnsi="Century Gothic"/>
          <w:sz w:val="22"/>
          <w:lang w:val="fr-FR"/>
        </w:rPr>
        <w:t>Scoggins</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Legal</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Advisor</w:t>
      </w:r>
      <w:proofErr w:type="spellEnd"/>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w:t>
      </w:r>
      <w:proofErr w:type="spellStart"/>
      <w:r w:rsidR="00921F80">
        <w:rPr>
          <w:rFonts w:ascii="Century Gothic" w:hAnsi="Century Gothic"/>
          <w:sz w:val="22"/>
          <w:lang w:val="fr-FR"/>
        </w:rPr>
        <w:t>Board</w:t>
      </w:r>
      <w:proofErr w:type="spellEnd"/>
      <w:r w:rsidR="00921F80">
        <w:rPr>
          <w:rFonts w:ascii="Century Gothic" w:hAnsi="Century Gothic"/>
          <w:sz w:val="22"/>
          <w:lang w:val="fr-FR"/>
        </w:rPr>
        <w:t xml:space="preserve"> (ex-</w:t>
      </w:r>
      <w:proofErr w:type="spellStart"/>
      <w:r w:rsidR="00921F80">
        <w:rPr>
          <w:rFonts w:ascii="Century Gothic" w:hAnsi="Century Gothic"/>
          <w:sz w:val="22"/>
          <w:lang w:val="fr-FR"/>
        </w:rPr>
        <w:t>officio</w:t>
      </w:r>
      <w:proofErr w:type="spellEnd"/>
      <w:r w:rsidR="00921F80">
        <w:rPr>
          <w:rFonts w:ascii="Century Gothic" w:hAnsi="Century Gothic"/>
          <w:sz w:val="22"/>
          <w:lang w:val="fr-FR"/>
        </w:rPr>
        <w: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6E74858B"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3A1568">
        <w:rPr>
          <w:b w:val="0"/>
        </w:rPr>
        <w:t>7</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6993E974" w:rsidR="00101CE8" w:rsidRDefault="00CC3D1A" w:rsidP="0053143F">
      <w:pPr>
        <w:pStyle w:val="Heading2"/>
        <w:rPr>
          <w:b w:val="0"/>
        </w:rPr>
      </w:pPr>
      <w:r w:rsidRPr="00706BB8">
        <w:rPr>
          <w:b w:val="0"/>
          <w:u w:val="single"/>
        </w:rPr>
        <w:t>Motion Approved:</w:t>
      </w:r>
      <w:r w:rsidRPr="00706BB8">
        <w:rPr>
          <w:b w:val="0"/>
        </w:rPr>
        <w:t xml:space="preserve">  that the minutes of the </w:t>
      </w:r>
      <w:r w:rsidR="00825DD4">
        <w:rPr>
          <w:b w:val="0"/>
        </w:rPr>
        <w:t>March</w:t>
      </w:r>
      <w:r w:rsidR="00680748">
        <w:rPr>
          <w:b w:val="0"/>
        </w:rPr>
        <w:t xml:space="preserve"> 14</w:t>
      </w:r>
      <w:r w:rsidR="00CF2E6E">
        <w:rPr>
          <w:b w:val="0"/>
        </w:rPr>
        <w:t>, 2019</w:t>
      </w:r>
      <w:r w:rsidR="00F80951">
        <w:rPr>
          <w:b w:val="0"/>
        </w:rPr>
        <w:t xml:space="preserve">, </w:t>
      </w:r>
      <w:r w:rsidR="00D962F6">
        <w:rPr>
          <w:b w:val="0"/>
        </w:rPr>
        <w:t xml:space="preserve">meeting be </w:t>
      </w:r>
      <w:r w:rsidR="00851ED7">
        <w:rPr>
          <w:b w:val="0"/>
        </w:rPr>
        <w:t>approved</w:t>
      </w:r>
      <w:r w:rsidR="00680748">
        <w:rPr>
          <w:b w:val="0"/>
        </w:rPr>
        <w:t xml:space="preserve"> with the following </w:t>
      </w:r>
      <w:r w:rsidR="00825DD4">
        <w:rPr>
          <w:b w:val="0"/>
        </w:rPr>
        <w:t>change: add “…asked the board members to consider sponsoring an upcoming meeting.” To Janet Burns report on page 4 of 4.</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78B42601" w:rsidR="007A5347" w:rsidRDefault="007A5347" w:rsidP="007A5347">
      <w:pPr>
        <w:pStyle w:val="BodyText"/>
        <w:rPr>
          <w:bCs w:val="0"/>
        </w:rPr>
      </w:pPr>
      <w:r>
        <w:rPr>
          <w:bCs w:val="0"/>
        </w:rPr>
        <w:t>Jocile E</w:t>
      </w:r>
      <w:r w:rsidR="00F86037">
        <w:rPr>
          <w:bCs w:val="0"/>
        </w:rPr>
        <w:t>h</w:t>
      </w:r>
      <w:r>
        <w:rPr>
          <w:bCs w:val="0"/>
        </w:rPr>
        <w:t xml:space="preserve">rlich presented the </w:t>
      </w:r>
      <w:r w:rsidR="00825DD4">
        <w:rPr>
          <w:bCs w:val="0"/>
        </w:rPr>
        <w:t>April</w:t>
      </w:r>
      <w:r w:rsidR="00CF2E6E">
        <w:rPr>
          <w:bCs w:val="0"/>
        </w:rPr>
        <w:t xml:space="preserve"> 2019</w:t>
      </w:r>
      <w:r>
        <w:rPr>
          <w:bCs w:val="0"/>
        </w:rPr>
        <w:t xml:space="preserve"> financial statements.  </w:t>
      </w:r>
      <w:r>
        <w:rPr>
          <w:bCs w:val="0"/>
        </w:rPr>
        <w:br/>
      </w:r>
    </w:p>
    <w:p w14:paraId="35AEABD5" w14:textId="21CCFBF4"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825DD4">
        <w:rPr>
          <w:rFonts w:ascii="Century Gothic" w:hAnsi="Century Gothic"/>
          <w:sz w:val="22"/>
        </w:rPr>
        <w:t>April</w:t>
      </w:r>
      <w:r w:rsidR="00CF2E6E">
        <w:rPr>
          <w:rFonts w:ascii="Century Gothic" w:hAnsi="Century Gothic"/>
          <w:sz w:val="22"/>
        </w:rPr>
        <w:t xml:space="preserve"> 2019</w:t>
      </w:r>
      <w:r>
        <w:rPr>
          <w:rFonts w:ascii="Century Gothic" w:hAnsi="Century Gothic"/>
          <w:sz w:val="22"/>
        </w:rPr>
        <w:t xml:space="preserve"> f</w:t>
      </w:r>
      <w:r w:rsidR="00825DD4">
        <w:rPr>
          <w:rFonts w:ascii="Century Gothic" w:hAnsi="Century Gothic"/>
          <w:sz w:val="22"/>
        </w:rPr>
        <w:t>inancial statements be received with the change of Susan Wilkinson requesting the addition of Believe 2 Achieve on the revenue section of the Statement of Activities.</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323EECE5" w14:textId="6F76466B" w:rsidR="009156F6" w:rsidRPr="00680748" w:rsidRDefault="007A5347" w:rsidP="00680748">
      <w:pPr>
        <w:pStyle w:val="Heading4"/>
        <w:rPr>
          <w:bCs/>
          <w:sz w:val="22"/>
          <w:szCs w:val="26"/>
        </w:rPr>
      </w:pPr>
      <w:r w:rsidRPr="00BB5CA1">
        <w:rPr>
          <w:bCs/>
          <w:sz w:val="22"/>
          <w:szCs w:val="26"/>
        </w:rPr>
        <w:t>Classification Committee Report</w:t>
      </w:r>
    </w:p>
    <w:p w14:paraId="1894CDE7" w14:textId="57638672" w:rsidR="003E4455" w:rsidRPr="002D1922" w:rsidRDefault="003E4455" w:rsidP="009156F6">
      <w:pPr>
        <w:pStyle w:val="PlainText"/>
        <w:rPr>
          <w:rFonts w:ascii="Century Gothic" w:eastAsia="Times New Roman" w:hAnsi="Century Gothic"/>
          <w:sz w:val="20"/>
          <w:szCs w:val="20"/>
        </w:rPr>
      </w:pPr>
    </w:p>
    <w:p w14:paraId="28F0DA93" w14:textId="768B9B05" w:rsidR="00994C03" w:rsidRDefault="00994C03" w:rsidP="00994C03">
      <w:pPr>
        <w:pStyle w:val="Heading4"/>
        <w:rPr>
          <w:sz w:val="22"/>
          <w:szCs w:val="22"/>
        </w:rPr>
      </w:pPr>
      <w:r w:rsidRPr="00F36215">
        <w:rPr>
          <w:sz w:val="22"/>
          <w:szCs w:val="22"/>
        </w:rPr>
        <w:t>NEW PROPOSAL FOR MEMBERSHIP</w:t>
      </w:r>
    </w:p>
    <w:p w14:paraId="64C70E0B" w14:textId="18F8C787" w:rsidR="004C6785" w:rsidRDefault="004C6785" w:rsidP="004C6785"/>
    <w:p w14:paraId="2CEF7474" w14:textId="77777777" w:rsidR="004C6785" w:rsidRPr="001F69FC" w:rsidRDefault="004C6785" w:rsidP="004C6785">
      <w:pPr>
        <w:rPr>
          <w:rFonts w:ascii="Century Gothic" w:hAnsi="Century Gothic"/>
          <w:sz w:val="22"/>
        </w:rPr>
      </w:pPr>
      <w:r w:rsidRPr="00AD4454">
        <w:rPr>
          <w:rFonts w:ascii="Century Gothic" w:hAnsi="Century Gothic"/>
          <w:sz w:val="22"/>
          <w:u w:val="single"/>
        </w:rPr>
        <w:t>Motion Approved</w:t>
      </w:r>
      <w:r w:rsidRPr="001F69FC">
        <w:rPr>
          <w:rFonts w:ascii="Century Gothic" w:hAnsi="Century Gothic"/>
          <w:sz w:val="22"/>
        </w:rPr>
        <w:t xml:space="preserve">:  that the </w:t>
      </w:r>
      <w:r>
        <w:rPr>
          <w:rFonts w:ascii="Century Gothic" w:hAnsi="Century Gothic"/>
          <w:sz w:val="22"/>
        </w:rPr>
        <w:t>new corporate member request be approved.</w:t>
      </w:r>
    </w:p>
    <w:p w14:paraId="0B159F98" w14:textId="60A88D68" w:rsidR="004C6785" w:rsidRDefault="004C6785" w:rsidP="00994C03">
      <w:pPr>
        <w:rPr>
          <w:b/>
          <w:sz w:val="20"/>
          <w:szCs w:val="20"/>
          <w:lang w:eastAsia="x-none"/>
        </w:rPr>
      </w:pPr>
    </w:p>
    <w:p w14:paraId="3E8E81B5" w14:textId="47AF0154" w:rsidR="00994C03" w:rsidRPr="00994C03" w:rsidRDefault="00994C03" w:rsidP="00994C03">
      <w:pPr>
        <w:rPr>
          <w:rFonts w:ascii="Century Gothic" w:hAnsi="Century Gothic"/>
          <w:sz w:val="20"/>
          <w:szCs w:val="20"/>
          <w:lang w:eastAsia="x-none"/>
        </w:rPr>
      </w:pPr>
      <w:r w:rsidRPr="00994C03">
        <w:rPr>
          <w:rFonts w:ascii="Century Gothic" w:hAnsi="Century Gothic"/>
          <w:b/>
          <w:sz w:val="20"/>
          <w:szCs w:val="20"/>
          <w:lang w:eastAsia="x-none"/>
        </w:rPr>
        <w:t>COHEN</w:t>
      </w:r>
      <w:r w:rsidRPr="00994C03">
        <w:rPr>
          <w:rFonts w:ascii="Century Gothic" w:hAnsi="Century Gothic"/>
          <w:sz w:val="20"/>
          <w:szCs w:val="20"/>
          <w:lang w:eastAsia="x-none"/>
        </w:rPr>
        <w:t>, Sean</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*Active – YP</w:t>
      </w:r>
    </w:p>
    <w:p w14:paraId="7C12DCCF"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Line of Business: Insurance</w:t>
      </w:r>
    </w:p>
    <w:p w14:paraId="7AADEC27"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S. Cohen Insurance</w:t>
      </w:r>
      <w:r w:rsidRPr="00994C03">
        <w:rPr>
          <w:rFonts w:ascii="Century Gothic" w:hAnsi="Century Gothic"/>
          <w:sz w:val="20"/>
          <w:szCs w:val="20"/>
          <w:lang w:eastAsia="x-none"/>
        </w:rPr>
        <w:br/>
        <w:t>Sponsor: Wes Botto</w:t>
      </w:r>
    </w:p>
    <w:p w14:paraId="7D499737" w14:textId="16EF31BB" w:rsidR="00994C03" w:rsidRDefault="00994C03" w:rsidP="00994C03">
      <w:pPr>
        <w:rPr>
          <w:rFonts w:ascii="Century Gothic" w:hAnsi="Century Gothic"/>
          <w:b/>
          <w:sz w:val="20"/>
          <w:szCs w:val="20"/>
          <w:lang w:eastAsia="x-none"/>
        </w:rPr>
      </w:pPr>
    </w:p>
    <w:p w14:paraId="71539997" w14:textId="61EF191C" w:rsidR="004C6785" w:rsidRDefault="004C6785" w:rsidP="00994C03">
      <w:pPr>
        <w:rPr>
          <w:rFonts w:ascii="Century Gothic" w:hAnsi="Century Gothic"/>
          <w:b/>
          <w:sz w:val="20"/>
          <w:szCs w:val="20"/>
          <w:lang w:eastAsia="x-none"/>
        </w:rPr>
      </w:pPr>
    </w:p>
    <w:p w14:paraId="2CA32F2D" w14:textId="77777777" w:rsidR="004C6785" w:rsidRPr="00994C03" w:rsidRDefault="004C6785" w:rsidP="00994C03">
      <w:pPr>
        <w:rPr>
          <w:rFonts w:ascii="Century Gothic" w:hAnsi="Century Gothic"/>
          <w:b/>
          <w:sz w:val="20"/>
          <w:szCs w:val="20"/>
          <w:lang w:eastAsia="x-none"/>
        </w:rPr>
      </w:pPr>
    </w:p>
    <w:p w14:paraId="33BF21AE" w14:textId="77777777" w:rsidR="004C6785" w:rsidRDefault="004C6785" w:rsidP="00994C03">
      <w:pPr>
        <w:rPr>
          <w:rFonts w:ascii="Century Gothic" w:hAnsi="Century Gothic"/>
          <w:b/>
          <w:sz w:val="20"/>
          <w:szCs w:val="20"/>
          <w:lang w:val="x-none" w:eastAsia="x-none"/>
        </w:rPr>
      </w:pPr>
    </w:p>
    <w:p w14:paraId="0B3B0D59" w14:textId="57214E21" w:rsidR="00994C03" w:rsidRPr="00994C03" w:rsidRDefault="00994C03" w:rsidP="00994C03">
      <w:pPr>
        <w:rPr>
          <w:rFonts w:ascii="Century Gothic" w:hAnsi="Century Gothic"/>
          <w:sz w:val="20"/>
          <w:szCs w:val="20"/>
          <w:lang w:val="x-none" w:eastAsia="x-none"/>
        </w:rPr>
      </w:pPr>
      <w:r w:rsidRPr="00994C03">
        <w:rPr>
          <w:rFonts w:ascii="Century Gothic" w:hAnsi="Century Gothic"/>
          <w:b/>
          <w:sz w:val="20"/>
          <w:szCs w:val="20"/>
          <w:lang w:val="x-none" w:eastAsia="x-none"/>
        </w:rPr>
        <w:t>DICKER</w:t>
      </w:r>
      <w:r w:rsidRPr="00994C03">
        <w:rPr>
          <w:rFonts w:ascii="Century Gothic" w:hAnsi="Century Gothic"/>
          <w:sz w:val="20"/>
          <w:szCs w:val="20"/>
          <w:lang w:val="x-none" w:eastAsia="x-none"/>
        </w:rPr>
        <w:t xml:space="preserve">, </w:t>
      </w:r>
      <w:r w:rsidRPr="00994C03">
        <w:rPr>
          <w:rFonts w:ascii="Century Gothic" w:hAnsi="Century Gothic"/>
          <w:sz w:val="20"/>
          <w:szCs w:val="20"/>
          <w:lang w:eastAsia="x-none"/>
        </w:rPr>
        <w:t>Mary A</w:t>
      </w:r>
      <w:r w:rsidRPr="00994C03">
        <w:rPr>
          <w:rFonts w:ascii="Century Gothic" w:hAnsi="Century Gothic"/>
          <w:sz w:val="20"/>
          <w:szCs w:val="20"/>
          <w:lang w:val="x-none" w:eastAsia="x-none"/>
        </w:rPr>
        <w:t>.</w:t>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Pr>
          <w:rFonts w:ascii="Century Gothic" w:hAnsi="Century Gothic"/>
          <w:sz w:val="20"/>
          <w:szCs w:val="20"/>
          <w:lang w:val="x-none" w:eastAsia="x-none"/>
        </w:rPr>
        <w:tab/>
      </w:r>
      <w:r w:rsidRPr="00994C03">
        <w:rPr>
          <w:rFonts w:ascii="Century Gothic" w:hAnsi="Century Gothic"/>
          <w:sz w:val="20"/>
          <w:szCs w:val="20"/>
          <w:lang w:val="x-none" w:eastAsia="x-none"/>
        </w:rPr>
        <w:t>*Active</w:t>
      </w:r>
    </w:p>
    <w:p w14:paraId="737BC640"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val="x-none" w:eastAsia="x-none"/>
        </w:rPr>
        <w:t xml:space="preserve">Line of Business: </w:t>
      </w:r>
      <w:r w:rsidRPr="00994C03">
        <w:rPr>
          <w:rFonts w:ascii="Century Gothic" w:hAnsi="Century Gothic"/>
          <w:sz w:val="20"/>
          <w:szCs w:val="20"/>
          <w:lang w:eastAsia="x-none"/>
        </w:rPr>
        <w:t>Investment</w:t>
      </w:r>
    </w:p>
    <w:p w14:paraId="6E718AEB"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Operations Manager</w:t>
      </w:r>
    </w:p>
    <w:p w14:paraId="14EB5B60"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Richwood Investment Advisors, LLC</w:t>
      </w:r>
    </w:p>
    <w:p w14:paraId="241D2B0C"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val="x-none" w:eastAsia="x-none"/>
        </w:rPr>
        <w:t>Sponsor: Debora</w:t>
      </w:r>
      <w:r w:rsidRPr="00994C03">
        <w:rPr>
          <w:rFonts w:ascii="Century Gothic" w:hAnsi="Century Gothic"/>
          <w:sz w:val="20"/>
          <w:szCs w:val="20"/>
          <w:lang w:eastAsia="x-none"/>
        </w:rPr>
        <w:t xml:space="preserve"> Caley/Sam Scoggins</w:t>
      </w:r>
    </w:p>
    <w:p w14:paraId="0E09358B" w14:textId="77777777" w:rsidR="00994C03" w:rsidRPr="00994C03" w:rsidRDefault="00994C03" w:rsidP="00994C03">
      <w:pPr>
        <w:rPr>
          <w:rFonts w:ascii="Century Gothic" w:hAnsi="Century Gothic"/>
          <w:b/>
          <w:sz w:val="20"/>
          <w:szCs w:val="20"/>
          <w:lang w:val="x-none" w:eastAsia="x-none"/>
        </w:rPr>
      </w:pPr>
    </w:p>
    <w:p w14:paraId="1257C23B" w14:textId="6E6E4876" w:rsidR="00994C03" w:rsidRPr="00994C03" w:rsidRDefault="00994C03" w:rsidP="00994C03">
      <w:pPr>
        <w:rPr>
          <w:rFonts w:ascii="Century Gothic" w:hAnsi="Century Gothic"/>
          <w:sz w:val="20"/>
          <w:szCs w:val="20"/>
          <w:lang w:val="x-none" w:eastAsia="x-none"/>
        </w:rPr>
      </w:pPr>
      <w:r w:rsidRPr="00994C03">
        <w:rPr>
          <w:rFonts w:ascii="Century Gothic" w:hAnsi="Century Gothic"/>
          <w:b/>
          <w:sz w:val="20"/>
          <w:szCs w:val="20"/>
          <w:lang w:eastAsia="x-none"/>
        </w:rPr>
        <w:t>KELLY</w:t>
      </w:r>
      <w:r w:rsidRPr="00994C03">
        <w:rPr>
          <w:rFonts w:ascii="Century Gothic" w:hAnsi="Century Gothic"/>
          <w:sz w:val="20"/>
          <w:szCs w:val="20"/>
          <w:lang w:val="x-none" w:eastAsia="x-none"/>
        </w:rPr>
        <w:t xml:space="preserve">, </w:t>
      </w:r>
      <w:r w:rsidRPr="00994C03">
        <w:rPr>
          <w:rFonts w:ascii="Century Gothic" w:hAnsi="Century Gothic"/>
          <w:sz w:val="20"/>
          <w:szCs w:val="20"/>
          <w:lang w:eastAsia="x-none"/>
        </w:rPr>
        <w:t>Jonathan M</w:t>
      </w:r>
      <w:r w:rsidRPr="00994C03">
        <w:rPr>
          <w:rFonts w:ascii="Century Gothic" w:hAnsi="Century Gothic"/>
          <w:sz w:val="20"/>
          <w:szCs w:val="20"/>
          <w:lang w:val="x-none" w:eastAsia="x-none"/>
        </w:rPr>
        <w:t>.</w:t>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Pr>
          <w:rFonts w:ascii="Century Gothic" w:hAnsi="Century Gothic"/>
          <w:sz w:val="20"/>
          <w:szCs w:val="20"/>
          <w:lang w:val="x-none" w:eastAsia="x-none"/>
        </w:rPr>
        <w:tab/>
      </w:r>
      <w:r w:rsidRPr="00994C03">
        <w:rPr>
          <w:rFonts w:ascii="Century Gothic" w:hAnsi="Century Gothic"/>
          <w:sz w:val="20"/>
          <w:szCs w:val="20"/>
          <w:lang w:val="x-none" w:eastAsia="x-none"/>
        </w:rPr>
        <w:t xml:space="preserve">*Active- YP  </w:t>
      </w:r>
    </w:p>
    <w:p w14:paraId="4BC315C5"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val="x-none" w:eastAsia="x-none"/>
        </w:rPr>
        <w:t xml:space="preserve">Line of Business: </w:t>
      </w:r>
      <w:r w:rsidRPr="00994C03">
        <w:rPr>
          <w:rFonts w:ascii="Century Gothic" w:hAnsi="Century Gothic"/>
          <w:sz w:val="20"/>
          <w:szCs w:val="20"/>
          <w:lang w:eastAsia="x-none"/>
        </w:rPr>
        <w:t>Attorney</w:t>
      </w:r>
    </w:p>
    <w:p w14:paraId="1626F339"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Attorney</w:t>
      </w:r>
    </w:p>
    <w:p w14:paraId="6F4D7E36"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Baker &amp; Hostetler LLP</w:t>
      </w:r>
    </w:p>
    <w:p w14:paraId="0AEFD9C7"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val="x-none" w:eastAsia="x-none"/>
        </w:rPr>
        <w:t xml:space="preserve">Sponsor: </w:t>
      </w:r>
      <w:r w:rsidRPr="00994C03">
        <w:rPr>
          <w:rFonts w:ascii="Century Gothic" w:hAnsi="Century Gothic"/>
          <w:sz w:val="20"/>
          <w:szCs w:val="20"/>
          <w:lang w:eastAsia="x-none"/>
        </w:rPr>
        <w:t>Jack Scott/Claudia Cagle</w:t>
      </w:r>
    </w:p>
    <w:p w14:paraId="2E825A05" w14:textId="77777777" w:rsidR="00994C03" w:rsidRPr="00994C03" w:rsidRDefault="00994C03" w:rsidP="00994C03">
      <w:pPr>
        <w:rPr>
          <w:rFonts w:ascii="Century Gothic" w:hAnsi="Century Gothic"/>
          <w:sz w:val="20"/>
          <w:szCs w:val="20"/>
          <w:lang w:eastAsia="x-none"/>
        </w:rPr>
      </w:pPr>
    </w:p>
    <w:p w14:paraId="59C44A88" w14:textId="7806F419" w:rsidR="00994C03" w:rsidRPr="00994C03" w:rsidRDefault="00994C03" w:rsidP="00994C03">
      <w:pPr>
        <w:rPr>
          <w:rFonts w:ascii="Century Gothic" w:hAnsi="Century Gothic"/>
          <w:sz w:val="20"/>
          <w:szCs w:val="20"/>
          <w:lang w:eastAsia="x-none"/>
        </w:rPr>
      </w:pPr>
      <w:r w:rsidRPr="00994C03">
        <w:rPr>
          <w:rFonts w:ascii="Century Gothic" w:hAnsi="Century Gothic"/>
          <w:b/>
          <w:sz w:val="20"/>
          <w:szCs w:val="20"/>
          <w:lang w:eastAsia="x-none"/>
        </w:rPr>
        <w:t>MCCANN</w:t>
      </w:r>
      <w:r w:rsidRPr="00994C03">
        <w:rPr>
          <w:rFonts w:ascii="Century Gothic" w:hAnsi="Century Gothic"/>
          <w:sz w:val="20"/>
          <w:szCs w:val="20"/>
          <w:lang w:eastAsia="x-none"/>
        </w:rPr>
        <w:t>, John J.</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*Active</w:t>
      </w:r>
    </w:p>
    <w:p w14:paraId="5A6C1FA4"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Line of Business: Insurance</w:t>
      </w:r>
    </w:p>
    <w:p w14:paraId="0106C76D"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Insurance Agent</w:t>
      </w:r>
    </w:p>
    <w:p w14:paraId="7C1D42D6" w14:textId="77777777" w:rsidR="00994C03" w:rsidRPr="00994C03" w:rsidRDefault="00994C03" w:rsidP="00994C03">
      <w:pPr>
        <w:rPr>
          <w:rFonts w:ascii="Century Gothic" w:hAnsi="Century Gothic"/>
          <w:sz w:val="20"/>
          <w:szCs w:val="20"/>
          <w:lang w:eastAsia="x-none"/>
        </w:rPr>
      </w:pPr>
      <w:proofErr w:type="spellStart"/>
      <w:r w:rsidRPr="00994C03">
        <w:rPr>
          <w:rFonts w:ascii="Century Gothic" w:hAnsi="Century Gothic"/>
          <w:sz w:val="20"/>
          <w:szCs w:val="20"/>
          <w:lang w:eastAsia="x-none"/>
        </w:rPr>
        <w:t>Lauber</w:t>
      </w:r>
      <w:proofErr w:type="spellEnd"/>
      <w:r w:rsidRPr="00994C03">
        <w:rPr>
          <w:rFonts w:ascii="Century Gothic" w:hAnsi="Century Gothic"/>
          <w:sz w:val="20"/>
          <w:szCs w:val="20"/>
          <w:lang w:eastAsia="x-none"/>
        </w:rPr>
        <w:t xml:space="preserve"> &amp; Will Insurance</w:t>
      </w:r>
    </w:p>
    <w:p w14:paraId="099A0C53"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Sponsor: Rick Flynn</w:t>
      </w:r>
    </w:p>
    <w:p w14:paraId="75D77F7A" w14:textId="77777777" w:rsidR="00994C03" w:rsidRPr="00994C03" w:rsidRDefault="00994C03" w:rsidP="00994C03">
      <w:pPr>
        <w:rPr>
          <w:rFonts w:ascii="Century Gothic" w:hAnsi="Century Gothic"/>
          <w:b/>
          <w:sz w:val="20"/>
          <w:szCs w:val="20"/>
          <w:lang w:eastAsia="x-none"/>
        </w:rPr>
      </w:pPr>
    </w:p>
    <w:p w14:paraId="6742556B" w14:textId="1C141BE2" w:rsidR="00994C03" w:rsidRPr="00994C03" w:rsidRDefault="00994C03" w:rsidP="00994C03">
      <w:pPr>
        <w:rPr>
          <w:rFonts w:ascii="Century Gothic" w:hAnsi="Century Gothic"/>
          <w:sz w:val="20"/>
          <w:szCs w:val="20"/>
          <w:lang w:eastAsia="x-none"/>
        </w:rPr>
      </w:pPr>
      <w:r w:rsidRPr="00994C03">
        <w:rPr>
          <w:rFonts w:ascii="Century Gothic" w:hAnsi="Century Gothic"/>
          <w:b/>
          <w:sz w:val="20"/>
          <w:szCs w:val="20"/>
          <w:lang w:eastAsia="x-none"/>
        </w:rPr>
        <w:t>SHULA</w:t>
      </w:r>
      <w:r w:rsidRPr="00994C03">
        <w:rPr>
          <w:rFonts w:ascii="Century Gothic" w:hAnsi="Century Gothic"/>
          <w:sz w:val="20"/>
          <w:szCs w:val="20"/>
          <w:lang w:eastAsia="x-none"/>
        </w:rPr>
        <w:t>, Nancy A.</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*Active – Spouse</w:t>
      </w:r>
    </w:p>
    <w:p w14:paraId="76D3CB80"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Line of Business: Education</w:t>
      </w:r>
      <w:r w:rsidRPr="00994C03">
        <w:rPr>
          <w:rFonts w:ascii="Century Gothic" w:hAnsi="Century Gothic"/>
          <w:sz w:val="20"/>
          <w:szCs w:val="20"/>
          <w:lang w:eastAsia="x-none"/>
        </w:rPr>
        <w:br/>
        <w:t>Retired teacher/principal/director</w:t>
      </w:r>
    </w:p>
    <w:p w14:paraId="3632E157"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Sponsor: Bill Shula</w:t>
      </w:r>
    </w:p>
    <w:p w14:paraId="58FB998D" w14:textId="77777777" w:rsidR="00994C03" w:rsidRPr="00994C03" w:rsidRDefault="00994C03" w:rsidP="00994C03">
      <w:pPr>
        <w:rPr>
          <w:rFonts w:ascii="Century Gothic" w:hAnsi="Century Gothic"/>
          <w:sz w:val="20"/>
          <w:szCs w:val="20"/>
          <w:lang w:eastAsia="x-none"/>
        </w:rPr>
      </w:pPr>
    </w:p>
    <w:p w14:paraId="473E92FC" w14:textId="294C0AC6" w:rsidR="00994C03" w:rsidRPr="00994C03" w:rsidRDefault="00994C03" w:rsidP="00994C03">
      <w:pPr>
        <w:rPr>
          <w:rFonts w:ascii="Century Gothic" w:hAnsi="Century Gothic"/>
          <w:sz w:val="20"/>
          <w:szCs w:val="20"/>
          <w:lang w:eastAsia="x-none"/>
        </w:rPr>
      </w:pPr>
      <w:r w:rsidRPr="00994C03">
        <w:rPr>
          <w:rFonts w:ascii="Century Gothic" w:hAnsi="Century Gothic"/>
          <w:b/>
          <w:sz w:val="20"/>
          <w:szCs w:val="20"/>
          <w:lang w:eastAsia="x-none"/>
        </w:rPr>
        <w:t>WILL</w:t>
      </w:r>
      <w:r w:rsidRPr="00994C03">
        <w:rPr>
          <w:rFonts w:ascii="Century Gothic" w:hAnsi="Century Gothic"/>
          <w:sz w:val="20"/>
          <w:szCs w:val="20"/>
          <w:lang w:eastAsia="x-none"/>
        </w:rPr>
        <w:t>, Bob</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*Corporate</w:t>
      </w:r>
    </w:p>
    <w:p w14:paraId="4699A271" w14:textId="3590C502"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Line of Business: Corporate</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i/>
          <w:sz w:val="20"/>
          <w:szCs w:val="20"/>
          <w:lang w:eastAsia="x-none"/>
        </w:rPr>
        <w:t>*Attendance not mandatory</w:t>
      </w:r>
    </w:p>
    <w:p w14:paraId="0EF99B2D"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President</w:t>
      </w:r>
    </w:p>
    <w:p w14:paraId="18C2C3D3" w14:textId="77777777" w:rsidR="00994C03" w:rsidRPr="00994C03" w:rsidRDefault="00994C03" w:rsidP="00994C03">
      <w:pPr>
        <w:rPr>
          <w:rFonts w:ascii="Century Gothic" w:hAnsi="Century Gothic"/>
          <w:sz w:val="20"/>
          <w:szCs w:val="20"/>
          <w:lang w:eastAsia="x-none"/>
        </w:rPr>
      </w:pPr>
      <w:proofErr w:type="spellStart"/>
      <w:r w:rsidRPr="00994C03">
        <w:rPr>
          <w:rFonts w:ascii="Century Gothic" w:hAnsi="Century Gothic"/>
          <w:sz w:val="20"/>
          <w:szCs w:val="20"/>
          <w:lang w:eastAsia="x-none"/>
        </w:rPr>
        <w:t>Lauber</w:t>
      </w:r>
      <w:proofErr w:type="spellEnd"/>
      <w:r w:rsidRPr="00994C03">
        <w:rPr>
          <w:rFonts w:ascii="Century Gothic" w:hAnsi="Century Gothic"/>
          <w:sz w:val="20"/>
          <w:szCs w:val="20"/>
          <w:lang w:eastAsia="x-none"/>
        </w:rPr>
        <w:t xml:space="preserve"> &amp; Will Insurance</w:t>
      </w:r>
    </w:p>
    <w:p w14:paraId="02DF2B28"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Sponsor: Rick Flynn</w:t>
      </w:r>
    </w:p>
    <w:p w14:paraId="4687452B" w14:textId="77777777" w:rsidR="00994C03" w:rsidRPr="00994C03" w:rsidRDefault="00994C03" w:rsidP="00994C03">
      <w:pPr>
        <w:rPr>
          <w:rFonts w:ascii="Century Gothic" w:hAnsi="Century Gothic"/>
          <w:sz w:val="20"/>
          <w:szCs w:val="20"/>
          <w:lang w:eastAsia="x-none"/>
        </w:rPr>
      </w:pPr>
    </w:p>
    <w:p w14:paraId="4E755FD5" w14:textId="3A0572F4" w:rsidR="00994C03" w:rsidRPr="00994C03" w:rsidRDefault="00994C03" w:rsidP="00994C03">
      <w:pPr>
        <w:rPr>
          <w:rFonts w:ascii="Century Gothic" w:hAnsi="Century Gothic"/>
          <w:sz w:val="20"/>
          <w:szCs w:val="20"/>
          <w:lang w:eastAsia="x-none"/>
        </w:rPr>
      </w:pPr>
      <w:r w:rsidRPr="00994C03">
        <w:rPr>
          <w:rFonts w:ascii="Century Gothic" w:hAnsi="Century Gothic"/>
          <w:b/>
          <w:sz w:val="20"/>
          <w:szCs w:val="20"/>
          <w:lang w:eastAsia="x-none"/>
        </w:rPr>
        <w:t>WILL</w:t>
      </w:r>
      <w:r w:rsidRPr="00994C03">
        <w:rPr>
          <w:rFonts w:ascii="Century Gothic" w:hAnsi="Century Gothic"/>
          <w:sz w:val="20"/>
          <w:szCs w:val="20"/>
          <w:lang w:eastAsia="x-none"/>
        </w:rPr>
        <w:t>, Christina</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*Active – YP</w:t>
      </w:r>
    </w:p>
    <w:p w14:paraId="07EA5DBA"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Line of Business: Insurance</w:t>
      </w:r>
    </w:p>
    <w:p w14:paraId="451A58E6"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Insurance Agent</w:t>
      </w:r>
    </w:p>
    <w:p w14:paraId="1ED14F77" w14:textId="77777777" w:rsidR="00994C03" w:rsidRPr="00994C03" w:rsidRDefault="00994C03" w:rsidP="00994C03">
      <w:pPr>
        <w:rPr>
          <w:rFonts w:ascii="Century Gothic" w:hAnsi="Century Gothic"/>
          <w:sz w:val="20"/>
          <w:szCs w:val="20"/>
          <w:lang w:eastAsia="x-none"/>
        </w:rPr>
      </w:pPr>
      <w:proofErr w:type="spellStart"/>
      <w:r w:rsidRPr="00994C03">
        <w:rPr>
          <w:rFonts w:ascii="Century Gothic" w:hAnsi="Century Gothic"/>
          <w:sz w:val="20"/>
          <w:szCs w:val="20"/>
          <w:lang w:eastAsia="x-none"/>
        </w:rPr>
        <w:t>Lauber</w:t>
      </w:r>
      <w:proofErr w:type="spellEnd"/>
      <w:r w:rsidRPr="00994C03">
        <w:rPr>
          <w:rFonts w:ascii="Century Gothic" w:hAnsi="Century Gothic"/>
          <w:sz w:val="20"/>
          <w:szCs w:val="20"/>
          <w:lang w:eastAsia="x-none"/>
        </w:rPr>
        <w:t xml:space="preserve"> &amp; Will Insurance</w:t>
      </w:r>
    </w:p>
    <w:p w14:paraId="5EE24EE3" w14:textId="77777777" w:rsidR="00994C03" w:rsidRPr="00994C03" w:rsidRDefault="00994C03" w:rsidP="00994C03">
      <w:pPr>
        <w:rPr>
          <w:rFonts w:ascii="Century Gothic" w:hAnsi="Century Gothic"/>
          <w:sz w:val="20"/>
          <w:szCs w:val="20"/>
          <w:lang w:eastAsia="x-none"/>
        </w:rPr>
      </w:pPr>
      <w:r w:rsidRPr="00994C03">
        <w:rPr>
          <w:rFonts w:ascii="Century Gothic" w:hAnsi="Century Gothic"/>
          <w:sz w:val="20"/>
          <w:szCs w:val="20"/>
          <w:lang w:eastAsia="x-none"/>
        </w:rPr>
        <w:t>Sponsor: Rick Flynn</w:t>
      </w:r>
    </w:p>
    <w:p w14:paraId="2AF93F52" w14:textId="4A806572" w:rsidR="00994C03" w:rsidRDefault="00994C03" w:rsidP="00994C03">
      <w:pPr>
        <w:jc w:val="center"/>
        <w:rPr>
          <w:rFonts w:ascii="Century Gothic" w:hAnsi="Century Gothic"/>
          <w:b/>
          <w:u w:val="single"/>
        </w:rPr>
      </w:pPr>
      <w:r w:rsidRPr="00994C03">
        <w:rPr>
          <w:rFonts w:ascii="Century Gothic" w:hAnsi="Century Gothic"/>
          <w:b/>
          <w:u w:val="single"/>
        </w:rPr>
        <w:t>REQUEST FOR TERMINATION</w:t>
      </w:r>
    </w:p>
    <w:p w14:paraId="3AC09F81" w14:textId="611044D8" w:rsidR="004C6785" w:rsidRDefault="004C6785" w:rsidP="00994C03">
      <w:pPr>
        <w:jc w:val="center"/>
        <w:rPr>
          <w:rFonts w:ascii="Century Gothic" w:hAnsi="Century Gothic"/>
          <w:b/>
          <w:u w:val="single"/>
        </w:rPr>
      </w:pPr>
    </w:p>
    <w:p w14:paraId="64D0B85A" w14:textId="254BD9F7" w:rsidR="004C6785" w:rsidRPr="001F69FC" w:rsidRDefault="004C6785" w:rsidP="004C6785">
      <w:pPr>
        <w:rPr>
          <w:rFonts w:ascii="Century Gothic" w:hAnsi="Century Gothic"/>
          <w:sz w:val="22"/>
        </w:rPr>
      </w:pPr>
      <w:r w:rsidRPr="00AD4454">
        <w:rPr>
          <w:rFonts w:ascii="Century Gothic" w:hAnsi="Century Gothic"/>
          <w:sz w:val="22"/>
          <w:u w:val="single"/>
        </w:rPr>
        <w:t>Motion Approved</w:t>
      </w:r>
      <w:r w:rsidRPr="001F69FC">
        <w:rPr>
          <w:rFonts w:ascii="Century Gothic" w:hAnsi="Century Gothic"/>
          <w:sz w:val="22"/>
        </w:rPr>
        <w:t xml:space="preserve">:  that the following request for </w:t>
      </w:r>
      <w:r>
        <w:rPr>
          <w:rFonts w:ascii="Century Gothic" w:hAnsi="Century Gothic"/>
          <w:sz w:val="22"/>
        </w:rPr>
        <w:t>termination be accepted with regret.</w:t>
      </w:r>
    </w:p>
    <w:p w14:paraId="36FEF2FF" w14:textId="77777777" w:rsidR="00994C03" w:rsidRPr="00994C03" w:rsidRDefault="00994C03" w:rsidP="00994C03">
      <w:pPr>
        <w:ind w:right="-180"/>
        <w:rPr>
          <w:rFonts w:ascii="Century Gothic" w:hAnsi="Century Gothic"/>
          <w:b/>
          <w:sz w:val="20"/>
          <w:szCs w:val="20"/>
          <w:lang w:eastAsia="x-none"/>
        </w:rPr>
      </w:pPr>
    </w:p>
    <w:p w14:paraId="6DBD020B" w14:textId="1BE22B74" w:rsidR="00994C03" w:rsidRPr="00994C03" w:rsidRDefault="00994C03" w:rsidP="00994C03">
      <w:pPr>
        <w:ind w:right="-180"/>
        <w:rPr>
          <w:rFonts w:ascii="Century Gothic" w:hAnsi="Century Gothic"/>
          <w:sz w:val="20"/>
          <w:szCs w:val="20"/>
          <w:lang w:val="x-none" w:eastAsia="x-none"/>
        </w:rPr>
      </w:pPr>
      <w:r w:rsidRPr="00994C03">
        <w:rPr>
          <w:rFonts w:ascii="Century Gothic" w:hAnsi="Century Gothic"/>
          <w:b/>
          <w:sz w:val="20"/>
          <w:szCs w:val="20"/>
          <w:lang w:eastAsia="x-none"/>
        </w:rPr>
        <w:t>BOWMAN</w:t>
      </w:r>
      <w:r w:rsidRPr="00994C03">
        <w:rPr>
          <w:rFonts w:ascii="Century Gothic" w:hAnsi="Century Gothic"/>
          <w:sz w:val="20"/>
          <w:szCs w:val="20"/>
          <w:lang w:val="x-none" w:eastAsia="x-none"/>
        </w:rPr>
        <w:t xml:space="preserve">, </w:t>
      </w:r>
      <w:r w:rsidRPr="00994C03">
        <w:rPr>
          <w:rFonts w:ascii="Century Gothic" w:hAnsi="Century Gothic"/>
          <w:sz w:val="20"/>
          <w:szCs w:val="20"/>
          <w:lang w:eastAsia="x-none"/>
        </w:rPr>
        <w:t>Debbie</w:t>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r>
        <w:rPr>
          <w:rFonts w:ascii="Century Gothic" w:hAnsi="Century Gothic"/>
          <w:sz w:val="20"/>
          <w:szCs w:val="20"/>
          <w:lang w:val="x-none" w:eastAsia="x-none"/>
        </w:rPr>
        <w:tab/>
      </w:r>
      <w:r w:rsidRPr="00994C03">
        <w:rPr>
          <w:rFonts w:ascii="Century Gothic" w:hAnsi="Century Gothic"/>
          <w:sz w:val="20"/>
          <w:szCs w:val="20"/>
          <w:lang w:eastAsia="x-none"/>
        </w:rPr>
        <w:t>*Attendance</w:t>
      </w:r>
      <w:r w:rsidRPr="00994C03">
        <w:rPr>
          <w:rFonts w:ascii="Century Gothic" w:hAnsi="Century Gothic"/>
          <w:sz w:val="20"/>
          <w:szCs w:val="20"/>
          <w:lang w:val="x-none" w:eastAsia="x-none"/>
        </w:rPr>
        <w:tab/>
      </w:r>
      <w:r w:rsidRPr="00994C03">
        <w:rPr>
          <w:rFonts w:ascii="Century Gothic" w:hAnsi="Century Gothic"/>
          <w:sz w:val="20"/>
          <w:szCs w:val="20"/>
          <w:lang w:val="x-none" w:eastAsia="x-none"/>
        </w:rPr>
        <w:tab/>
      </w:r>
    </w:p>
    <w:p w14:paraId="07043EEF"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Status: Active</w:t>
      </w:r>
    </w:p>
    <w:p w14:paraId="48EF0FB2"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Joined: 1/28/1998</w:t>
      </w:r>
    </w:p>
    <w:p w14:paraId="1639F456"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Line of Business: Printing</w:t>
      </w:r>
    </w:p>
    <w:p w14:paraId="485F4475" w14:textId="77777777" w:rsidR="00994C03" w:rsidRPr="00994C03" w:rsidRDefault="00994C03" w:rsidP="00994C03">
      <w:pPr>
        <w:ind w:right="-180"/>
        <w:rPr>
          <w:rFonts w:ascii="Century Gothic" w:hAnsi="Century Gothic"/>
          <w:sz w:val="20"/>
          <w:szCs w:val="20"/>
          <w:lang w:eastAsia="x-none"/>
        </w:rPr>
      </w:pPr>
    </w:p>
    <w:p w14:paraId="09D225B5" w14:textId="5A642DB0" w:rsidR="00994C03" w:rsidRPr="00994C03" w:rsidRDefault="00994C03" w:rsidP="00994C03">
      <w:pPr>
        <w:ind w:right="-180"/>
        <w:rPr>
          <w:rFonts w:ascii="Century Gothic" w:hAnsi="Century Gothic"/>
          <w:sz w:val="20"/>
          <w:szCs w:val="20"/>
          <w:lang w:eastAsia="x-none"/>
        </w:rPr>
      </w:pPr>
      <w:r w:rsidRPr="00994C03">
        <w:rPr>
          <w:rFonts w:ascii="Century Gothic" w:hAnsi="Century Gothic"/>
          <w:b/>
          <w:sz w:val="20"/>
          <w:szCs w:val="20"/>
          <w:lang w:eastAsia="x-none"/>
        </w:rPr>
        <w:t>HARTMAN</w:t>
      </w:r>
      <w:r w:rsidRPr="00994C03">
        <w:rPr>
          <w:rFonts w:ascii="Century Gothic" w:hAnsi="Century Gothic"/>
          <w:sz w:val="20"/>
          <w:szCs w:val="20"/>
          <w:lang w:eastAsia="x-none"/>
        </w:rPr>
        <w:t>, Vince</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*Moved</w:t>
      </w:r>
    </w:p>
    <w:p w14:paraId="5DFD4521"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Status: Senior Active</w:t>
      </w:r>
    </w:p>
    <w:p w14:paraId="5851DB8D"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Joined: 10/8/2009</w:t>
      </w:r>
    </w:p>
    <w:p w14:paraId="5760A4E3"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Line of Business: Construction, Specialized</w:t>
      </w:r>
    </w:p>
    <w:p w14:paraId="31A26B30" w14:textId="77777777" w:rsidR="00994C03" w:rsidRPr="00994C03" w:rsidRDefault="00994C03" w:rsidP="00994C03">
      <w:pPr>
        <w:ind w:right="-180"/>
        <w:rPr>
          <w:rFonts w:ascii="Century Gothic" w:hAnsi="Century Gothic"/>
          <w:b/>
          <w:lang w:val="x-none" w:eastAsia="x-none"/>
        </w:rPr>
      </w:pPr>
    </w:p>
    <w:p w14:paraId="3EF6D84B" w14:textId="77777777" w:rsidR="00994C03" w:rsidRPr="00994C03" w:rsidRDefault="00994C03" w:rsidP="00994C03">
      <w:pPr>
        <w:jc w:val="center"/>
        <w:rPr>
          <w:rFonts w:ascii="Century Gothic" w:hAnsi="Century Gothic"/>
          <w:b/>
          <w:u w:val="single"/>
        </w:rPr>
      </w:pPr>
      <w:r w:rsidRPr="00994C03">
        <w:rPr>
          <w:rFonts w:ascii="Century Gothic" w:hAnsi="Century Gothic"/>
          <w:b/>
          <w:u w:val="single"/>
        </w:rPr>
        <w:t>NOTIFICATION OF LOSS OF MEMBER</w:t>
      </w:r>
    </w:p>
    <w:p w14:paraId="5C9EA3DC" w14:textId="67C95854" w:rsidR="00994C03" w:rsidRPr="00994C03" w:rsidRDefault="00994C03" w:rsidP="00994C03">
      <w:pPr>
        <w:ind w:right="-180"/>
        <w:rPr>
          <w:rFonts w:ascii="Century Gothic" w:hAnsi="Century Gothic"/>
          <w:sz w:val="20"/>
          <w:szCs w:val="20"/>
          <w:lang w:eastAsia="x-none"/>
        </w:rPr>
      </w:pPr>
      <w:r w:rsidRPr="00994C03">
        <w:rPr>
          <w:rFonts w:ascii="Century Gothic" w:hAnsi="Century Gothic"/>
          <w:b/>
          <w:sz w:val="20"/>
          <w:szCs w:val="20"/>
          <w:lang w:eastAsia="x-none"/>
        </w:rPr>
        <w:t>CREW</w:t>
      </w:r>
      <w:r w:rsidRPr="00994C03">
        <w:rPr>
          <w:rFonts w:ascii="Century Gothic" w:hAnsi="Century Gothic"/>
          <w:sz w:val="20"/>
          <w:szCs w:val="20"/>
          <w:lang w:eastAsia="x-none"/>
        </w:rPr>
        <w:t>, Sam</w:t>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sidRPr="00994C03">
        <w:rPr>
          <w:rFonts w:ascii="Century Gothic" w:hAnsi="Century Gothic"/>
          <w:sz w:val="20"/>
          <w:szCs w:val="20"/>
          <w:lang w:eastAsia="x-none"/>
        </w:rPr>
        <w:tab/>
      </w:r>
      <w:r>
        <w:rPr>
          <w:rFonts w:ascii="Century Gothic" w:hAnsi="Century Gothic"/>
          <w:sz w:val="20"/>
          <w:szCs w:val="20"/>
          <w:lang w:eastAsia="x-none"/>
        </w:rPr>
        <w:tab/>
      </w:r>
      <w:r w:rsidRPr="00994C03">
        <w:rPr>
          <w:rFonts w:ascii="Century Gothic" w:hAnsi="Century Gothic"/>
          <w:sz w:val="20"/>
          <w:szCs w:val="20"/>
          <w:lang w:eastAsia="x-none"/>
        </w:rPr>
        <w:t>*Deceased 3/27/19</w:t>
      </w:r>
    </w:p>
    <w:p w14:paraId="4D011653"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Status: Dues Waived</w:t>
      </w:r>
      <w:r w:rsidRPr="00994C03">
        <w:rPr>
          <w:rFonts w:ascii="Century Gothic" w:hAnsi="Century Gothic"/>
          <w:sz w:val="20"/>
          <w:szCs w:val="20"/>
          <w:lang w:eastAsia="x-none"/>
        </w:rPr>
        <w:tab/>
      </w:r>
    </w:p>
    <w:p w14:paraId="3DC23B1B" w14:textId="77777777" w:rsidR="00994C03" w:rsidRPr="00994C03" w:rsidRDefault="00994C03" w:rsidP="00994C03">
      <w:pPr>
        <w:ind w:right="-180"/>
        <w:rPr>
          <w:rFonts w:ascii="Century Gothic" w:hAnsi="Century Gothic"/>
          <w:sz w:val="20"/>
          <w:szCs w:val="20"/>
          <w:lang w:eastAsia="x-none"/>
        </w:rPr>
      </w:pPr>
      <w:r w:rsidRPr="00994C03">
        <w:rPr>
          <w:rFonts w:ascii="Century Gothic" w:hAnsi="Century Gothic"/>
          <w:sz w:val="20"/>
          <w:szCs w:val="20"/>
          <w:lang w:eastAsia="x-none"/>
        </w:rPr>
        <w:t>Joined: 9/28/1993</w:t>
      </w:r>
    </w:p>
    <w:p w14:paraId="2AA2E3A8" w14:textId="7C4E4261" w:rsidR="00994C03" w:rsidRPr="00A4056B" w:rsidRDefault="00994C03" w:rsidP="00A4056B">
      <w:pPr>
        <w:ind w:right="-180"/>
        <w:rPr>
          <w:rFonts w:ascii="Century Gothic" w:hAnsi="Century Gothic"/>
          <w:sz w:val="20"/>
          <w:szCs w:val="20"/>
          <w:lang w:eastAsia="x-none"/>
        </w:rPr>
      </w:pPr>
      <w:r w:rsidRPr="00994C03">
        <w:rPr>
          <w:rFonts w:ascii="Century Gothic" w:hAnsi="Century Gothic"/>
          <w:sz w:val="20"/>
          <w:szCs w:val="20"/>
          <w:lang w:eastAsia="x-none"/>
        </w:rPr>
        <w:t>Line of Business: Construction, Specialized</w:t>
      </w:r>
      <w:r w:rsidRPr="00994C03">
        <w:rPr>
          <w:rFonts w:ascii="Century Gothic" w:hAnsi="Century Gothic"/>
          <w:sz w:val="20"/>
          <w:szCs w:val="20"/>
          <w:lang w:eastAsia="x-none"/>
        </w:rPr>
        <w:tab/>
      </w:r>
    </w:p>
    <w:p w14:paraId="795C47E6" w14:textId="3F834961"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lastRenderedPageBreak/>
        <w:t>President Repor</w:t>
      </w:r>
      <w:r>
        <w:rPr>
          <w:rFonts w:ascii="Century Gothic" w:hAnsi="Century Gothic"/>
          <w:b/>
          <w:sz w:val="22"/>
          <w:szCs w:val="22"/>
          <w:u w:val="single"/>
        </w:rPr>
        <w:t>t</w:t>
      </w:r>
    </w:p>
    <w:p w14:paraId="18C4113D" w14:textId="19BFD763" w:rsidR="000C7630" w:rsidRDefault="00760268" w:rsidP="00F44C7A">
      <w:pPr>
        <w:rPr>
          <w:rFonts w:ascii="Century Gothic" w:hAnsi="Century Gothic"/>
          <w:sz w:val="22"/>
          <w:szCs w:val="22"/>
        </w:rPr>
      </w:pPr>
      <w:r>
        <w:rPr>
          <w:rFonts w:ascii="Century Gothic" w:hAnsi="Century Gothic"/>
          <w:sz w:val="22"/>
          <w:szCs w:val="22"/>
        </w:rPr>
        <w:t>None</w:t>
      </w:r>
    </w:p>
    <w:p w14:paraId="6176C497" w14:textId="77777777" w:rsidR="001B263D" w:rsidRPr="004C0999" w:rsidRDefault="001B263D" w:rsidP="00F44C7A">
      <w:pPr>
        <w:rPr>
          <w:rFonts w:ascii="Century Gothic" w:hAnsi="Century Gothic"/>
          <w:sz w:val="22"/>
          <w:szCs w:val="22"/>
        </w:rPr>
      </w:pPr>
    </w:p>
    <w:p w14:paraId="451F2A28" w14:textId="74C742D3"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760268">
        <w:rPr>
          <w:rFonts w:ascii="Century Gothic" w:eastAsia="Times New Roman" w:hAnsi="Century Gothic"/>
          <w:sz w:val="22"/>
          <w:szCs w:val="22"/>
        </w:rPr>
        <w:t>Linda Muth thanked the board members for their support of the District Conference.</w:t>
      </w:r>
    </w:p>
    <w:p w14:paraId="7416B25A" w14:textId="189AF03D" w:rsidR="009050C4" w:rsidRDefault="009050C4" w:rsidP="00176CD0">
      <w:pPr>
        <w:pStyle w:val="PlainText"/>
        <w:rPr>
          <w:rFonts w:ascii="Century Gothic" w:eastAsia="Times New Roman" w:hAnsi="Century Gothic"/>
          <w:sz w:val="22"/>
          <w:szCs w:val="22"/>
        </w:rPr>
      </w:pPr>
    </w:p>
    <w:p w14:paraId="59808B90" w14:textId="6FDB2AC8"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r w:rsidR="00760268">
        <w:rPr>
          <w:rFonts w:ascii="Century Gothic" w:eastAsia="Times New Roman" w:hAnsi="Century Gothic"/>
          <w:b/>
          <w:sz w:val="22"/>
          <w:szCs w:val="22"/>
          <w:u w:val="single"/>
        </w:rPr>
        <w:t xml:space="preserve"> – Written Reports Received</w:t>
      </w:r>
    </w:p>
    <w:p w14:paraId="37027281" w14:textId="41D1BD52" w:rsidR="00760268" w:rsidRDefault="00760268" w:rsidP="00760268">
      <w:pPr>
        <w:pStyle w:val="PlainText"/>
        <w:rPr>
          <w:rFonts w:ascii="Century Gothic" w:eastAsia="Times New Roman" w:hAnsi="Century Gothic"/>
          <w:b/>
          <w:sz w:val="22"/>
          <w:szCs w:val="22"/>
          <w:u w:val="single"/>
        </w:rPr>
      </w:pPr>
    </w:p>
    <w:p w14:paraId="73EF9B9F" w14:textId="12DBFCFA" w:rsidR="00760268" w:rsidRPr="0055280E" w:rsidRDefault="00760268" w:rsidP="00760268">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 – Club Meetings</w:t>
      </w:r>
      <w:r>
        <w:rPr>
          <w:rFonts w:ascii="Century Gothic" w:eastAsia="Times New Roman" w:hAnsi="Century Gothic"/>
          <w:b/>
          <w:sz w:val="22"/>
          <w:szCs w:val="22"/>
          <w:u w:val="single"/>
        </w:rPr>
        <w:br/>
      </w:r>
      <w:r w:rsidRPr="0055280E">
        <w:rPr>
          <w:rFonts w:ascii="Century Gothic" w:eastAsia="Times New Roman" w:hAnsi="Century Gothic"/>
          <w:sz w:val="22"/>
          <w:szCs w:val="24"/>
        </w:rPr>
        <w:t>W</w:t>
      </w:r>
      <w:r w:rsidR="004B29CF">
        <w:rPr>
          <w:rFonts w:ascii="Century Gothic" w:eastAsia="Times New Roman" w:hAnsi="Century Gothic"/>
          <w:sz w:val="22"/>
          <w:szCs w:val="24"/>
        </w:rPr>
        <w:t>ith some “</w:t>
      </w:r>
      <w:r w:rsidR="004C6785">
        <w:rPr>
          <w:rFonts w:ascii="Century Gothic" w:eastAsia="Times New Roman" w:hAnsi="Century Gothic"/>
          <w:sz w:val="22"/>
          <w:szCs w:val="24"/>
        </w:rPr>
        <w:t>encouragement</w:t>
      </w:r>
      <w:r w:rsidR="004B29CF">
        <w:rPr>
          <w:rFonts w:ascii="Century Gothic" w:eastAsia="Times New Roman" w:hAnsi="Century Gothic"/>
          <w:sz w:val="22"/>
          <w:szCs w:val="24"/>
        </w:rPr>
        <w:t>”</w:t>
      </w:r>
      <w:r w:rsidR="004C6785">
        <w:rPr>
          <w:rFonts w:ascii="Century Gothic" w:eastAsia="Times New Roman" w:hAnsi="Century Gothic"/>
          <w:sz w:val="22"/>
          <w:szCs w:val="24"/>
        </w:rPr>
        <w:t>, club R</w:t>
      </w:r>
      <w:r w:rsidRPr="0055280E">
        <w:rPr>
          <w:rFonts w:ascii="Century Gothic" w:eastAsia="Times New Roman" w:hAnsi="Century Gothic"/>
          <w:sz w:val="22"/>
          <w:szCs w:val="24"/>
        </w:rPr>
        <w:t>otarians have increased the number of sign-ups regarding the open slots in Sign</w:t>
      </w:r>
      <w:r w:rsidR="004C6785">
        <w:rPr>
          <w:rFonts w:ascii="Century Gothic" w:eastAsia="Times New Roman" w:hAnsi="Century Gothic"/>
          <w:sz w:val="22"/>
          <w:szCs w:val="24"/>
        </w:rPr>
        <w:t xml:space="preserve"> </w:t>
      </w:r>
      <w:r w:rsidR="004B29CF">
        <w:rPr>
          <w:rFonts w:ascii="Century Gothic" w:eastAsia="Times New Roman" w:hAnsi="Century Gothic"/>
          <w:sz w:val="22"/>
          <w:szCs w:val="24"/>
        </w:rPr>
        <w:t>u</w:t>
      </w:r>
      <w:r w:rsidRPr="0055280E">
        <w:rPr>
          <w:rFonts w:ascii="Century Gothic" w:eastAsia="Times New Roman" w:hAnsi="Century Gothic"/>
          <w:sz w:val="22"/>
          <w:szCs w:val="24"/>
        </w:rPr>
        <w:t>p</w:t>
      </w:r>
      <w:r w:rsidR="004C6785">
        <w:rPr>
          <w:rFonts w:ascii="Century Gothic" w:eastAsia="Times New Roman" w:hAnsi="Century Gothic"/>
          <w:sz w:val="22"/>
          <w:szCs w:val="24"/>
        </w:rPr>
        <w:t xml:space="preserve"> </w:t>
      </w:r>
      <w:r w:rsidRPr="0055280E">
        <w:rPr>
          <w:rFonts w:ascii="Century Gothic" w:eastAsia="Times New Roman" w:hAnsi="Century Gothic"/>
          <w:sz w:val="22"/>
          <w:szCs w:val="24"/>
        </w:rPr>
        <w:t>Genius. Except the two newly-added areas (photography and social media)</w:t>
      </w:r>
      <w:r w:rsidR="004C6785">
        <w:rPr>
          <w:rFonts w:ascii="Century Gothic" w:eastAsia="Times New Roman" w:hAnsi="Century Gothic"/>
          <w:sz w:val="22"/>
          <w:szCs w:val="24"/>
        </w:rPr>
        <w:t>,</w:t>
      </w:r>
      <w:r w:rsidRPr="0055280E">
        <w:rPr>
          <w:rFonts w:ascii="Century Gothic" w:eastAsia="Times New Roman" w:hAnsi="Century Gothic"/>
          <w:sz w:val="22"/>
          <w:szCs w:val="24"/>
        </w:rPr>
        <w:t> all slots are filled through May 16. We have found that making the 'direct' ask makes a huge difference. The reminders by Jocile are very helpful as well.</w:t>
      </w:r>
    </w:p>
    <w:p w14:paraId="4A321E05" w14:textId="77777777" w:rsidR="00760268" w:rsidRDefault="00760268" w:rsidP="00760268">
      <w:pPr>
        <w:pStyle w:val="NormalWeb"/>
        <w:spacing w:before="0" w:beforeAutospacing="0" w:after="0" w:afterAutospacing="0"/>
        <w:rPr>
          <w:rFonts w:ascii="Century Gothic" w:hAnsi="Century Gothic"/>
          <w:b/>
          <w:sz w:val="22"/>
          <w:szCs w:val="22"/>
          <w:u w:val="single"/>
        </w:rPr>
      </w:pPr>
    </w:p>
    <w:p w14:paraId="7FB67802" w14:textId="77777777" w:rsidR="00760268" w:rsidRPr="004C6785" w:rsidRDefault="00760268" w:rsidP="00760268">
      <w:pPr>
        <w:pStyle w:val="NormalWeb"/>
        <w:spacing w:before="0" w:beforeAutospacing="0" w:after="0" w:afterAutospacing="0"/>
        <w:rPr>
          <w:rFonts w:ascii="Century Gothic" w:hAnsi="Century Gothic"/>
          <w:b/>
          <w:sz w:val="22"/>
          <w:szCs w:val="22"/>
          <w:u w:val="single"/>
        </w:rPr>
      </w:pPr>
      <w:r w:rsidRPr="004C6785">
        <w:rPr>
          <w:rFonts w:ascii="Century Gothic" w:hAnsi="Century Gothic"/>
          <w:b/>
          <w:sz w:val="22"/>
          <w:szCs w:val="22"/>
          <w:u w:val="single"/>
        </w:rPr>
        <w:t>Susan Wilkinson – Foundation Matters</w:t>
      </w:r>
    </w:p>
    <w:p w14:paraId="1626EEE6"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The Rotary Foundation of Cincinnati Board of Trustees met on March 20, 2019.   At that meeting, the following were elected for the coming Rotary year:</w:t>
      </w:r>
    </w:p>
    <w:p w14:paraId="6EA79EEE"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br/>
        <w:t>President (1-year term):  John Fahrmeier</w:t>
      </w:r>
    </w:p>
    <w:p w14:paraId="2F890533"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President-Elect (1-year term):  Carl Kappes</w:t>
      </w:r>
    </w:p>
    <w:p w14:paraId="36994F5E"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Secretary (3-year term):  Linda Muth</w:t>
      </w:r>
    </w:p>
    <w:p w14:paraId="32869AD2"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At-Large-Trustee (3-year term):  Tania Moussa</w:t>
      </w:r>
    </w:p>
    <w:p w14:paraId="70EE43AD"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At-Large-Trustee (3-year term):  Scott Hoberg</w:t>
      </w:r>
    </w:p>
    <w:p w14:paraId="7FA7386F" w14:textId="77777777" w:rsidR="00760268" w:rsidRPr="004C6785" w:rsidRDefault="00760268" w:rsidP="00760268">
      <w:pPr>
        <w:rPr>
          <w:rFonts w:ascii="Century Gothic" w:hAnsi="Century Gothic"/>
          <w:sz w:val="22"/>
          <w:szCs w:val="22"/>
        </w:rPr>
      </w:pPr>
    </w:p>
    <w:p w14:paraId="4D2CEC71" w14:textId="77777777" w:rsidR="00760268" w:rsidRPr="004C6785" w:rsidRDefault="00760268" w:rsidP="00760268">
      <w:pPr>
        <w:rPr>
          <w:rFonts w:ascii="Century Gothic" w:hAnsi="Century Gothic"/>
          <w:b/>
          <w:sz w:val="22"/>
          <w:szCs w:val="22"/>
        </w:rPr>
      </w:pPr>
      <w:r w:rsidRPr="004C6785">
        <w:rPr>
          <w:rFonts w:ascii="Century Gothic" w:hAnsi="Century Gothic"/>
          <w:sz w:val="22"/>
          <w:szCs w:val="22"/>
        </w:rPr>
        <w:t xml:space="preserve">The Believe 2 Achieve Committee met on April 4 and will meet again on May 2, 2019.  Plans for the event are proceeding, but we are still in need of Silent Auction items.  </w:t>
      </w:r>
      <w:r w:rsidRPr="004C6785">
        <w:rPr>
          <w:rFonts w:ascii="Century Gothic" w:hAnsi="Century Gothic"/>
          <w:b/>
          <w:sz w:val="22"/>
          <w:szCs w:val="22"/>
        </w:rPr>
        <w:t>Please donate an item (or two) and a bottle of top-shelf liquor to help raise dollars for our Foundation’s premier fund-raising event and the three benefiting organizations!</w:t>
      </w:r>
    </w:p>
    <w:p w14:paraId="4F77771A" w14:textId="77777777" w:rsidR="00760268" w:rsidRPr="004C6785" w:rsidRDefault="00760268" w:rsidP="00760268">
      <w:pPr>
        <w:rPr>
          <w:rFonts w:ascii="Century Gothic" w:hAnsi="Century Gothic"/>
          <w:b/>
          <w:sz w:val="22"/>
          <w:szCs w:val="22"/>
        </w:rPr>
      </w:pPr>
    </w:p>
    <w:p w14:paraId="3521084C" w14:textId="77777777" w:rsidR="00760268" w:rsidRPr="004C6785" w:rsidRDefault="00760268" w:rsidP="00760268">
      <w:pPr>
        <w:rPr>
          <w:rFonts w:ascii="Century Gothic" w:hAnsi="Century Gothic"/>
          <w:sz w:val="22"/>
          <w:szCs w:val="22"/>
        </w:rPr>
      </w:pPr>
      <w:r w:rsidRPr="004C6785">
        <w:rPr>
          <w:rFonts w:ascii="Century Gothic" w:hAnsi="Century Gothic"/>
          <w:sz w:val="22"/>
          <w:szCs w:val="22"/>
        </w:rPr>
        <w:t>There are no updates on the property adjacent to Camp Allyn, but Fred Fisher continues to be in contact with the owners.</w:t>
      </w:r>
    </w:p>
    <w:p w14:paraId="4F481C02" w14:textId="77777777" w:rsidR="00760268" w:rsidRPr="002F437A" w:rsidRDefault="00760268" w:rsidP="00760268">
      <w:pPr>
        <w:pStyle w:val="NormalWeb"/>
        <w:spacing w:before="0" w:beforeAutospacing="0" w:after="0" w:afterAutospacing="0"/>
        <w:rPr>
          <w:rFonts w:ascii="Century Gothic" w:hAnsi="Century Gothic"/>
          <w:sz w:val="22"/>
          <w:szCs w:val="22"/>
        </w:rPr>
      </w:pPr>
    </w:p>
    <w:p w14:paraId="1C674EBF" w14:textId="77777777" w:rsidR="00760268" w:rsidRDefault="00760268" w:rsidP="00760268">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4244BCF2"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 xml:space="preserve">Cincinnati will have good New Generations participation at the Rotary District Conference on April 13 with: 7 Walnut Hills Interactors, 1 RYLA student from Taft High School, 4 UC Rotaractors, and </w:t>
      </w:r>
      <w:r>
        <w:rPr>
          <w:rFonts w:ascii="Century Gothic" w:hAnsi="Century Gothic"/>
          <w:sz w:val="22"/>
          <w:szCs w:val="22"/>
        </w:rPr>
        <w:t>2</w:t>
      </w:r>
      <w:r w:rsidRPr="00BF77C2">
        <w:rPr>
          <w:rFonts w:ascii="Century Gothic" w:hAnsi="Century Gothic"/>
          <w:sz w:val="22"/>
          <w:szCs w:val="22"/>
        </w:rPr>
        <w:t xml:space="preserve"> Community Rotaractor</w:t>
      </w:r>
      <w:r>
        <w:rPr>
          <w:rFonts w:ascii="Century Gothic" w:hAnsi="Century Gothic"/>
          <w:sz w:val="22"/>
          <w:szCs w:val="22"/>
        </w:rPr>
        <w:t>s</w:t>
      </w:r>
      <w:r w:rsidRPr="00BF77C2">
        <w:rPr>
          <w:rFonts w:ascii="Century Gothic" w:hAnsi="Century Gothic"/>
          <w:sz w:val="22"/>
          <w:szCs w:val="22"/>
        </w:rPr>
        <w:t xml:space="preserve"> attending.  Note: we’re the only Club in the District that has Rotaractors attending the conference.</w:t>
      </w:r>
    </w:p>
    <w:p w14:paraId="6211554C"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 </w:t>
      </w:r>
    </w:p>
    <w:p w14:paraId="4E022617"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RYLA Camp will be April 26-28 with our Club sponsoring 5 Cincinnati-area students.  We’ll also be inviting these students (and their parents and faculty advisors) to come to our Rotary lunch on May 9 so the students have a chance to speak to Rotarians – and get some recognition.</w:t>
      </w:r>
    </w:p>
    <w:p w14:paraId="437C2642"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 </w:t>
      </w:r>
    </w:p>
    <w:p w14:paraId="0CD48D05"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UC Rotaract:  Every Thursday, 2-3 members of the UC Rotaract Club are volunteering at Hughes High School to help students with ACT Prep.  The UC Club also did a service project on April 6 with Habitat for Humanity.  Next year’s Club President has already been chosen, but the Club is in the process of finding other Club members who want to serve as officers next year.</w:t>
      </w:r>
    </w:p>
    <w:p w14:paraId="5132A087"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 </w:t>
      </w:r>
    </w:p>
    <w:p w14:paraId="1E453F39" w14:textId="77777777" w:rsidR="00760268" w:rsidRPr="00BF77C2" w:rsidRDefault="00760268" w:rsidP="00760268">
      <w:pPr>
        <w:pStyle w:val="NormalWeb"/>
        <w:spacing w:before="0" w:beforeAutospacing="0" w:after="0" w:afterAutospacing="0"/>
        <w:rPr>
          <w:rFonts w:ascii="Century Gothic" w:hAnsi="Century Gothic"/>
          <w:sz w:val="22"/>
          <w:szCs w:val="22"/>
        </w:rPr>
      </w:pPr>
      <w:r w:rsidRPr="00BF77C2">
        <w:rPr>
          <w:rFonts w:ascii="Century Gothic" w:hAnsi="Century Gothic"/>
          <w:sz w:val="22"/>
          <w:szCs w:val="22"/>
        </w:rPr>
        <w:t>Community Rotaract:  Two prospective member events have been held.  There may be a third event this month or next.  So far, the turnout has been very disappointing.  The committee and I will propose whether to continue Community Rotaract next year.</w:t>
      </w:r>
    </w:p>
    <w:p w14:paraId="619741ED" w14:textId="77777777" w:rsidR="00760268" w:rsidRPr="00BF77C2" w:rsidRDefault="00760268" w:rsidP="00760268">
      <w:pPr>
        <w:rPr>
          <w:color w:val="000000"/>
        </w:rPr>
      </w:pPr>
    </w:p>
    <w:p w14:paraId="02C9013C" w14:textId="77777777" w:rsidR="00760268" w:rsidRDefault="00760268" w:rsidP="00760268">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 – Fundraising and Special Activities</w:t>
      </w:r>
    </w:p>
    <w:p w14:paraId="74410FFE" w14:textId="7325595F" w:rsidR="00760268" w:rsidRDefault="00760268" w:rsidP="00760268">
      <w:pPr>
        <w:pStyle w:val="NormalWeb"/>
        <w:spacing w:before="0" w:beforeAutospacing="0" w:after="0" w:afterAutospacing="0"/>
        <w:rPr>
          <w:rFonts w:ascii="Century Gothic" w:hAnsi="Century Gothic"/>
          <w:sz w:val="22"/>
          <w:szCs w:val="22"/>
        </w:rPr>
      </w:pPr>
      <w:r w:rsidRPr="00760268">
        <w:rPr>
          <w:rFonts w:ascii="Century Gothic" w:hAnsi="Century Gothic"/>
          <w:sz w:val="22"/>
          <w:szCs w:val="22"/>
        </w:rPr>
        <w:t xml:space="preserve">Pete Armstrong </w:t>
      </w:r>
      <w:r w:rsidR="004C6785">
        <w:rPr>
          <w:rFonts w:ascii="Century Gothic" w:hAnsi="Century Gothic"/>
          <w:sz w:val="22"/>
          <w:szCs w:val="22"/>
        </w:rPr>
        <w:t>signed up</w:t>
      </w:r>
      <w:r w:rsidRPr="00760268">
        <w:rPr>
          <w:rFonts w:ascii="Century Gothic" w:hAnsi="Century Gothic"/>
          <w:sz w:val="22"/>
          <w:szCs w:val="22"/>
        </w:rPr>
        <w:t xml:space="preserve"> two more sponsorships— The Haber Group May 23 and GO2 Partners June 13th.</w:t>
      </w:r>
    </w:p>
    <w:p w14:paraId="7AE28FEA" w14:textId="41AC22E4" w:rsidR="004C6785" w:rsidRDefault="004C6785" w:rsidP="00760268">
      <w:pPr>
        <w:pStyle w:val="NormalWeb"/>
        <w:spacing w:before="0" w:beforeAutospacing="0" w:after="0" w:afterAutospacing="0"/>
        <w:rPr>
          <w:rFonts w:ascii="Century Gothic" w:hAnsi="Century Gothic"/>
          <w:sz w:val="22"/>
          <w:szCs w:val="22"/>
        </w:rPr>
      </w:pPr>
    </w:p>
    <w:p w14:paraId="6440B94C" w14:textId="32E9DA6C" w:rsidR="00760A6E" w:rsidRDefault="00760A6E" w:rsidP="00760A6E">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Deborah Schultz – International Service</w:t>
      </w:r>
    </w:p>
    <w:p w14:paraId="523C9C27" w14:textId="77777777" w:rsidR="004C6785" w:rsidRPr="00760A6E" w:rsidRDefault="004C6785" w:rsidP="004C6785">
      <w:pPr>
        <w:rPr>
          <w:rFonts w:ascii="Century Gothic" w:hAnsi="Century Gothic"/>
          <w:sz w:val="22"/>
          <w:szCs w:val="22"/>
        </w:rPr>
      </w:pPr>
      <w:r w:rsidRPr="00760A6E">
        <w:rPr>
          <w:rFonts w:ascii="Century Gothic" w:hAnsi="Century Gothic"/>
          <w:sz w:val="22"/>
          <w:szCs w:val="22"/>
        </w:rPr>
        <w:t>1.  Youth Exchange:  Peter Baden, while backing off from completely running Youth Exchange, has agreed to be involved and help train the next chair.  Ariel Miller wants to move on to other projects.  Peter and Linda spoke about this arrangement after one of our meetings and will be searching for a new chair.</w:t>
      </w:r>
    </w:p>
    <w:p w14:paraId="7A3F61C0" w14:textId="77777777" w:rsidR="004C6785" w:rsidRPr="00760A6E" w:rsidRDefault="004C6785" w:rsidP="004C6785">
      <w:pPr>
        <w:rPr>
          <w:rFonts w:ascii="Century Gothic" w:hAnsi="Century Gothic"/>
          <w:sz w:val="22"/>
          <w:szCs w:val="22"/>
        </w:rPr>
      </w:pPr>
    </w:p>
    <w:p w14:paraId="6C95FDEE" w14:textId="6F1A6B08" w:rsidR="004C6785" w:rsidRPr="00760A6E" w:rsidRDefault="004C6785" w:rsidP="004C6785">
      <w:pPr>
        <w:rPr>
          <w:rFonts w:ascii="Century Gothic" w:hAnsi="Century Gothic"/>
          <w:sz w:val="22"/>
          <w:szCs w:val="22"/>
        </w:rPr>
      </w:pPr>
      <w:r w:rsidRPr="00760A6E">
        <w:rPr>
          <w:rFonts w:ascii="Century Gothic" w:hAnsi="Century Gothic"/>
          <w:sz w:val="22"/>
          <w:szCs w:val="22"/>
        </w:rPr>
        <w:t xml:space="preserve">2.  Nathan Thomas, Midtown Raleigh Rotary Club and founder of All We Are Foundation,  received news that </w:t>
      </w:r>
      <w:r w:rsidRPr="00760A6E">
        <w:rPr>
          <w:rFonts w:ascii="Century Gothic" w:hAnsi="Century Gothic"/>
          <w:b/>
          <w:bCs/>
          <w:sz w:val="22"/>
          <w:szCs w:val="22"/>
        </w:rPr>
        <w:t xml:space="preserve">our Global Grant for the solar powered wells was approved by RI </w:t>
      </w:r>
      <w:r w:rsidRPr="00760A6E">
        <w:rPr>
          <w:rFonts w:ascii="Century Gothic" w:hAnsi="Century Gothic"/>
          <w:sz w:val="22"/>
          <w:szCs w:val="22"/>
        </w:rPr>
        <w:t>shortly after our April 11 Board Meeting.  His club, Mid-Town Raleigh, whose district along with ours contributed to this grant, will administer the grant.   Our District 6670 contributed $12,500 in support to this third phase of our Butambala Project and both district contribution</w:t>
      </w:r>
      <w:r w:rsidR="00A4056B">
        <w:rPr>
          <w:rFonts w:ascii="Century Gothic" w:hAnsi="Century Gothic"/>
          <w:sz w:val="22"/>
          <w:szCs w:val="22"/>
        </w:rPr>
        <w:t xml:space="preserve">s will be matched by RI. </w:t>
      </w:r>
      <w:r w:rsidRPr="00760A6E">
        <w:rPr>
          <w:rFonts w:ascii="Century Gothic" w:hAnsi="Century Gothic"/>
          <w:sz w:val="22"/>
          <w:szCs w:val="22"/>
        </w:rPr>
        <w:t> Estimated time of completion:  2 months from receipt of funds.   Phases one and two of this project were completed in December.  This two-year project will continuously serve more than 20,000 people in the five schools, medical clinic, and with use of the three solar powered pumps.</w:t>
      </w:r>
      <w:r w:rsidR="00AE6A3B">
        <w:rPr>
          <w:rFonts w:ascii="Century Gothic" w:hAnsi="Century Gothic"/>
          <w:sz w:val="22"/>
          <w:szCs w:val="22"/>
        </w:rPr>
        <w:t xml:space="preserve">  Estimated cost of the project is $100,000.</w:t>
      </w:r>
    </w:p>
    <w:p w14:paraId="513B84FA" w14:textId="77777777" w:rsidR="004C6785" w:rsidRPr="00760A6E" w:rsidRDefault="004C6785" w:rsidP="004C6785">
      <w:pPr>
        <w:rPr>
          <w:rFonts w:ascii="Century Gothic" w:hAnsi="Century Gothic"/>
          <w:sz w:val="22"/>
          <w:szCs w:val="22"/>
        </w:rPr>
      </w:pPr>
    </w:p>
    <w:p w14:paraId="73694BDA" w14:textId="77777777" w:rsidR="004C6785" w:rsidRPr="00760A6E" w:rsidRDefault="004C6785" w:rsidP="004C6785">
      <w:pPr>
        <w:rPr>
          <w:rFonts w:ascii="Century Gothic" w:hAnsi="Century Gothic"/>
          <w:sz w:val="22"/>
          <w:szCs w:val="22"/>
        </w:rPr>
      </w:pPr>
      <w:r w:rsidRPr="00760A6E">
        <w:rPr>
          <w:rFonts w:ascii="Century Gothic" w:hAnsi="Century Gothic"/>
          <w:sz w:val="22"/>
          <w:szCs w:val="22"/>
        </w:rPr>
        <w:t>3.  No news re:  Rotary International contributions.</w:t>
      </w:r>
    </w:p>
    <w:p w14:paraId="7D0D9ECE" w14:textId="168C99AF" w:rsidR="005E41D8" w:rsidRPr="005E41D8" w:rsidRDefault="005E41D8" w:rsidP="00955851">
      <w:pPr>
        <w:pStyle w:val="PlainText"/>
        <w:rPr>
          <w:rFonts w:ascii="Century Gothic" w:eastAsia="Times New Roman" w:hAnsi="Century Gothic"/>
          <w:sz w:val="22"/>
          <w:szCs w:val="22"/>
        </w:rPr>
      </w:pPr>
    </w:p>
    <w:p w14:paraId="3AC34B4E" w14:textId="0AF46C5E"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5274A92A" w:rsidR="003F4B78" w:rsidRDefault="00A4056B" w:rsidP="00F72405">
      <w:pPr>
        <w:pStyle w:val="PlainText"/>
        <w:rPr>
          <w:rFonts w:ascii="Century Gothic" w:eastAsia="Times New Roman" w:hAnsi="Century Gothic"/>
          <w:sz w:val="22"/>
          <w:szCs w:val="22"/>
        </w:rPr>
      </w:pPr>
      <w:r>
        <w:rPr>
          <w:rFonts w:ascii="Century Gothic" w:eastAsia="Times New Roman" w:hAnsi="Century Gothic"/>
          <w:sz w:val="22"/>
          <w:szCs w:val="22"/>
        </w:rPr>
        <w:t>A lengthy discussion was held as to the process to terminate a membership for just cause.  Claudia Cagle volunteered to research the process with RI to see if there are processes in place that we could adopt for our club.</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54922950" w14:textId="7C31AAB8" w:rsidR="000A79A0" w:rsidRDefault="00A4056B" w:rsidP="001B49F5">
      <w:pPr>
        <w:pStyle w:val="PlainText"/>
        <w:rPr>
          <w:rFonts w:ascii="Century Gothic" w:eastAsia="Times New Roman" w:hAnsi="Century Gothic"/>
          <w:sz w:val="22"/>
          <w:szCs w:val="24"/>
        </w:rPr>
      </w:pPr>
      <w:r>
        <w:rPr>
          <w:rFonts w:ascii="Century Gothic" w:eastAsia="Times New Roman" w:hAnsi="Century Gothic"/>
          <w:sz w:val="22"/>
          <w:szCs w:val="24"/>
        </w:rPr>
        <w:t xml:space="preserve">Claudia Cagle asked if the family of Rotary committee had reached out to David </w:t>
      </w:r>
      <w:proofErr w:type="spellStart"/>
      <w:r>
        <w:rPr>
          <w:rFonts w:ascii="Century Gothic" w:eastAsia="Times New Roman" w:hAnsi="Century Gothic"/>
          <w:sz w:val="22"/>
          <w:szCs w:val="24"/>
        </w:rPr>
        <w:t>Habisch</w:t>
      </w:r>
      <w:proofErr w:type="spellEnd"/>
      <w:r>
        <w:rPr>
          <w:rFonts w:ascii="Century Gothic" w:eastAsia="Times New Roman" w:hAnsi="Century Gothic"/>
          <w:sz w:val="22"/>
          <w:szCs w:val="24"/>
        </w:rPr>
        <w:t>, who is battling cancer.  Linda Muth said Bill Henrich usually handles contacting members who are ill and said she would check in with him to see if David had been contacted.</w:t>
      </w:r>
    </w:p>
    <w:p w14:paraId="3A8C2924" w14:textId="48A446D9" w:rsidR="004A174D" w:rsidRPr="00B649C7" w:rsidRDefault="004A174D"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26789D87"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sidR="00A4056B">
        <w:rPr>
          <w:rFonts w:ascii="Century Gothic" w:eastAsia="Times New Roman" w:hAnsi="Century Gothic"/>
          <w:sz w:val="22"/>
          <w:szCs w:val="24"/>
        </w:rPr>
        <w:t xml:space="preserve"> </w:t>
      </w:r>
      <w:r>
        <w:rPr>
          <w:rFonts w:ascii="Century Gothic" w:eastAsia="Times New Roman" w:hAnsi="Century Gothic"/>
          <w:sz w:val="22"/>
          <w:szCs w:val="24"/>
        </w:rPr>
        <w:t xml:space="preserve">that the meeting be adjourned </w:t>
      </w:r>
      <w:r w:rsidR="00A4056B">
        <w:rPr>
          <w:rFonts w:ascii="Century Gothic" w:eastAsia="Times New Roman" w:hAnsi="Century Gothic"/>
          <w:sz w:val="22"/>
          <w:szCs w:val="24"/>
        </w:rPr>
        <w:t>2:21</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ACC9" w14:textId="77777777" w:rsidR="004F5DD0" w:rsidRDefault="004F5DD0" w:rsidP="00200526">
      <w:r>
        <w:separator/>
      </w:r>
    </w:p>
  </w:endnote>
  <w:endnote w:type="continuationSeparator" w:id="0">
    <w:p w14:paraId="24883A45" w14:textId="77777777" w:rsidR="004F5DD0" w:rsidRDefault="004F5DD0"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0882" w14:textId="77777777" w:rsidR="004F5DD0" w:rsidRDefault="004F5DD0" w:rsidP="00200526">
      <w:r>
        <w:separator/>
      </w:r>
    </w:p>
  </w:footnote>
  <w:footnote w:type="continuationSeparator" w:id="0">
    <w:p w14:paraId="5C8F6074" w14:textId="77777777" w:rsidR="004F5DD0" w:rsidRDefault="004F5DD0"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77C35555" w:rsidR="00F01F6E" w:rsidRDefault="00994C03">
    <w:pPr>
      <w:pStyle w:val="Header"/>
      <w:rPr>
        <w:rFonts w:ascii="Century Gothic" w:hAnsi="Century Gothic"/>
        <w:sz w:val="16"/>
      </w:rPr>
    </w:pPr>
    <w:r>
      <w:rPr>
        <w:rFonts w:ascii="Century Gothic" w:hAnsi="Century Gothic"/>
        <w:sz w:val="16"/>
      </w:rPr>
      <w:t>April 11, 2019</w:t>
    </w:r>
  </w:p>
  <w:p w14:paraId="79EB1957" w14:textId="139907B5"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2D6334">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2D6334">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6"/>
    <w:rsid w:val="00007B2F"/>
    <w:rsid w:val="000132E7"/>
    <w:rsid w:val="000135A9"/>
    <w:rsid w:val="00015474"/>
    <w:rsid w:val="00020759"/>
    <w:rsid w:val="00022E50"/>
    <w:rsid w:val="00030DBA"/>
    <w:rsid w:val="000345B6"/>
    <w:rsid w:val="00037902"/>
    <w:rsid w:val="000379EC"/>
    <w:rsid w:val="000463B8"/>
    <w:rsid w:val="00067A9B"/>
    <w:rsid w:val="0009317E"/>
    <w:rsid w:val="000940EE"/>
    <w:rsid w:val="000952AA"/>
    <w:rsid w:val="000A2062"/>
    <w:rsid w:val="000A44A3"/>
    <w:rsid w:val="000A4A97"/>
    <w:rsid w:val="000A72E1"/>
    <w:rsid w:val="000A79A0"/>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49F5"/>
    <w:rsid w:val="001B5937"/>
    <w:rsid w:val="001B6745"/>
    <w:rsid w:val="001C1B3C"/>
    <w:rsid w:val="001D79A3"/>
    <w:rsid w:val="001E0C1C"/>
    <w:rsid w:val="001E79C5"/>
    <w:rsid w:val="001F65CC"/>
    <w:rsid w:val="001F69FC"/>
    <w:rsid w:val="00200526"/>
    <w:rsid w:val="00203CF1"/>
    <w:rsid w:val="0020628A"/>
    <w:rsid w:val="002102B6"/>
    <w:rsid w:val="002136AB"/>
    <w:rsid w:val="0021519F"/>
    <w:rsid w:val="0021653D"/>
    <w:rsid w:val="00223849"/>
    <w:rsid w:val="002323DE"/>
    <w:rsid w:val="002416BF"/>
    <w:rsid w:val="0024180D"/>
    <w:rsid w:val="0024620B"/>
    <w:rsid w:val="00250E04"/>
    <w:rsid w:val="00252D4E"/>
    <w:rsid w:val="002615D9"/>
    <w:rsid w:val="00264A24"/>
    <w:rsid w:val="00266093"/>
    <w:rsid w:val="002752D8"/>
    <w:rsid w:val="002807EC"/>
    <w:rsid w:val="00284CC9"/>
    <w:rsid w:val="002962A6"/>
    <w:rsid w:val="002A6199"/>
    <w:rsid w:val="002B022D"/>
    <w:rsid w:val="002B2709"/>
    <w:rsid w:val="002C2444"/>
    <w:rsid w:val="002C5655"/>
    <w:rsid w:val="002C72E7"/>
    <w:rsid w:val="002D29FF"/>
    <w:rsid w:val="002D5783"/>
    <w:rsid w:val="002D6334"/>
    <w:rsid w:val="002D6702"/>
    <w:rsid w:val="002E0F96"/>
    <w:rsid w:val="002F42EB"/>
    <w:rsid w:val="002F437A"/>
    <w:rsid w:val="0030572A"/>
    <w:rsid w:val="00313EC0"/>
    <w:rsid w:val="00321324"/>
    <w:rsid w:val="003371F9"/>
    <w:rsid w:val="00343B9F"/>
    <w:rsid w:val="00343D7B"/>
    <w:rsid w:val="00374536"/>
    <w:rsid w:val="00375488"/>
    <w:rsid w:val="0037741A"/>
    <w:rsid w:val="00385C11"/>
    <w:rsid w:val="0039459A"/>
    <w:rsid w:val="003A1568"/>
    <w:rsid w:val="003A63CD"/>
    <w:rsid w:val="003A6F42"/>
    <w:rsid w:val="003B5B1C"/>
    <w:rsid w:val="003C0AB5"/>
    <w:rsid w:val="003C1B00"/>
    <w:rsid w:val="003C2C2D"/>
    <w:rsid w:val="003C57A8"/>
    <w:rsid w:val="003D1B3B"/>
    <w:rsid w:val="003E4455"/>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174D"/>
    <w:rsid w:val="004A6AD5"/>
    <w:rsid w:val="004B29CF"/>
    <w:rsid w:val="004B42EC"/>
    <w:rsid w:val="004C0999"/>
    <w:rsid w:val="004C38F5"/>
    <w:rsid w:val="004C6219"/>
    <w:rsid w:val="004C63B3"/>
    <w:rsid w:val="004C6785"/>
    <w:rsid w:val="004D3A75"/>
    <w:rsid w:val="004D3CDD"/>
    <w:rsid w:val="004D5E27"/>
    <w:rsid w:val="004D5FC4"/>
    <w:rsid w:val="004D7AE0"/>
    <w:rsid w:val="004E1385"/>
    <w:rsid w:val="004E50BA"/>
    <w:rsid w:val="004E5C3B"/>
    <w:rsid w:val="004F0425"/>
    <w:rsid w:val="004F5DD0"/>
    <w:rsid w:val="00502FBF"/>
    <w:rsid w:val="005128B8"/>
    <w:rsid w:val="00523347"/>
    <w:rsid w:val="0052335B"/>
    <w:rsid w:val="00530D78"/>
    <w:rsid w:val="00531126"/>
    <w:rsid w:val="0053143F"/>
    <w:rsid w:val="00532AF7"/>
    <w:rsid w:val="00533E29"/>
    <w:rsid w:val="00546A94"/>
    <w:rsid w:val="005517F9"/>
    <w:rsid w:val="00555899"/>
    <w:rsid w:val="005620D4"/>
    <w:rsid w:val="005674AF"/>
    <w:rsid w:val="00570A3D"/>
    <w:rsid w:val="00570D26"/>
    <w:rsid w:val="0057167A"/>
    <w:rsid w:val="00574472"/>
    <w:rsid w:val="00586371"/>
    <w:rsid w:val="00586745"/>
    <w:rsid w:val="00596A58"/>
    <w:rsid w:val="00596EF5"/>
    <w:rsid w:val="005A268E"/>
    <w:rsid w:val="005A4D24"/>
    <w:rsid w:val="005B0365"/>
    <w:rsid w:val="005B173D"/>
    <w:rsid w:val="005B2A8F"/>
    <w:rsid w:val="005B4AAB"/>
    <w:rsid w:val="005D0217"/>
    <w:rsid w:val="005D1B82"/>
    <w:rsid w:val="005D4550"/>
    <w:rsid w:val="005D5BE7"/>
    <w:rsid w:val="005E0AAE"/>
    <w:rsid w:val="005E41D8"/>
    <w:rsid w:val="005E599E"/>
    <w:rsid w:val="005E5C35"/>
    <w:rsid w:val="005E6F2E"/>
    <w:rsid w:val="005F4B75"/>
    <w:rsid w:val="005F530B"/>
    <w:rsid w:val="00601486"/>
    <w:rsid w:val="00602EB0"/>
    <w:rsid w:val="00604C7C"/>
    <w:rsid w:val="00611D31"/>
    <w:rsid w:val="00621E1F"/>
    <w:rsid w:val="00623E97"/>
    <w:rsid w:val="00633BE7"/>
    <w:rsid w:val="00654463"/>
    <w:rsid w:val="0065565B"/>
    <w:rsid w:val="00657007"/>
    <w:rsid w:val="006615DE"/>
    <w:rsid w:val="00670F31"/>
    <w:rsid w:val="00674627"/>
    <w:rsid w:val="006762CA"/>
    <w:rsid w:val="00676F86"/>
    <w:rsid w:val="00680748"/>
    <w:rsid w:val="00692462"/>
    <w:rsid w:val="006925D0"/>
    <w:rsid w:val="00694B02"/>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706D19"/>
    <w:rsid w:val="0072148D"/>
    <w:rsid w:val="007248D8"/>
    <w:rsid w:val="00724B06"/>
    <w:rsid w:val="00737B49"/>
    <w:rsid w:val="007403F3"/>
    <w:rsid w:val="00741965"/>
    <w:rsid w:val="00743FAE"/>
    <w:rsid w:val="0075039B"/>
    <w:rsid w:val="00755057"/>
    <w:rsid w:val="00755446"/>
    <w:rsid w:val="00760268"/>
    <w:rsid w:val="00760A6E"/>
    <w:rsid w:val="0076320E"/>
    <w:rsid w:val="00764B3F"/>
    <w:rsid w:val="00771615"/>
    <w:rsid w:val="00776908"/>
    <w:rsid w:val="007860B3"/>
    <w:rsid w:val="00791178"/>
    <w:rsid w:val="0079144E"/>
    <w:rsid w:val="0079438C"/>
    <w:rsid w:val="00794C37"/>
    <w:rsid w:val="007A2AA2"/>
    <w:rsid w:val="007A3C78"/>
    <w:rsid w:val="007A5347"/>
    <w:rsid w:val="007A6E32"/>
    <w:rsid w:val="007B77CB"/>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5DD4"/>
    <w:rsid w:val="00827FD6"/>
    <w:rsid w:val="00830EFE"/>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DE9"/>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663D"/>
    <w:rsid w:val="00943945"/>
    <w:rsid w:val="00944DE0"/>
    <w:rsid w:val="009501C5"/>
    <w:rsid w:val="009522EF"/>
    <w:rsid w:val="00955851"/>
    <w:rsid w:val="009639A5"/>
    <w:rsid w:val="00970FF3"/>
    <w:rsid w:val="00971CC2"/>
    <w:rsid w:val="009734F7"/>
    <w:rsid w:val="00973DB8"/>
    <w:rsid w:val="00977504"/>
    <w:rsid w:val="0098391D"/>
    <w:rsid w:val="00985D55"/>
    <w:rsid w:val="00993BAA"/>
    <w:rsid w:val="00994C03"/>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56B"/>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44A3"/>
    <w:rsid w:val="00AB5F32"/>
    <w:rsid w:val="00AB7241"/>
    <w:rsid w:val="00AB7BA6"/>
    <w:rsid w:val="00AC0442"/>
    <w:rsid w:val="00AC3A89"/>
    <w:rsid w:val="00AD13C5"/>
    <w:rsid w:val="00AD4454"/>
    <w:rsid w:val="00AE6A3B"/>
    <w:rsid w:val="00AE71E7"/>
    <w:rsid w:val="00AF7D51"/>
    <w:rsid w:val="00B00F9F"/>
    <w:rsid w:val="00B1192A"/>
    <w:rsid w:val="00B12FDF"/>
    <w:rsid w:val="00B174E9"/>
    <w:rsid w:val="00B217A1"/>
    <w:rsid w:val="00B2260D"/>
    <w:rsid w:val="00B226BA"/>
    <w:rsid w:val="00B24939"/>
    <w:rsid w:val="00B254BA"/>
    <w:rsid w:val="00B35E59"/>
    <w:rsid w:val="00B46141"/>
    <w:rsid w:val="00B567CB"/>
    <w:rsid w:val="00B618CB"/>
    <w:rsid w:val="00B649C7"/>
    <w:rsid w:val="00B706C2"/>
    <w:rsid w:val="00B80E28"/>
    <w:rsid w:val="00B81082"/>
    <w:rsid w:val="00B8248E"/>
    <w:rsid w:val="00B904FF"/>
    <w:rsid w:val="00B94080"/>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CF1FB3"/>
    <w:rsid w:val="00CF2E6E"/>
    <w:rsid w:val="00D00313"/>
    <w:rsid w:val="00D01E1A"/>
    <w:rsid w:val="00D026E6"/>
    <w:rsid w:val="00D11597"/>
    <w:rsid w:val="00D118BB"/>
    <w:rsid w:val="00D160E5"/>
    <w:rsid w:val="00D20832"/>
    <w:rsid w:val="00D21C6D"/>
    <w:rsid w:val="00D2296E"/>
    <w:rsid w:val="00D245E1"/>
    <w:rsid w:val="00D24AFF"/>
    <w:rsid w:val="00D26D2C"/>
    <w:rsid w:val="00D34E63"/>
    <w:rsid w:val="00D4395F"/>
    <w:rsid w:val="00D4539B"/>
    <w:rsid w:val="00D4594E"/>
    <w:rsid w:val="00D4620A"/>
    <w:rsid w:val="00D51916"/>
    <w:rsid w:val="00D51B64"/>
    <w:rsid w:val="00D62586"/>
    <w:rsid w:val="00D64C5F"/>
    <w:rsid w:val="00D67F20"/>
    <w:rsid w:val="00D712A1"/>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C43BE"/>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0C67"/>
    <w:rsid w:val="00E72C92"/>
    <w:rsid w:val="00E73C8F"/>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471AB"/>
    <w:rsid w:val="00F52B1A"/>
    <w:rsid w:val="00F56204"/>
    <w:rsid w:val="00F61DB6"/>
    <w:rsid w:val="00F6442F"/>
    <w:rsid w:val="00F6712D"/>
    <w:rsid w:val="00F72405"/>
    <w:rsid w:val="00F7666E"/>
    <w:rsid w:val="00F776D7"/>
    <w:rsid w:val="00F80951"/>
    <w:rsid w:val="00F86037"/>
    <w:rsid w:val="00F9123C"/>
    <w:rsid w:val="00F9414F"/>
    <w:rsid w:val="00FA2223"/>
    <w:rsid w:val="00FB00F0"/>
    <w:rsid w:val="00FB4FB1"/>
    <w:rsid w:val="00FC1E82"/>
    <w:rsid w:val="00FC1FDC"/>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22731">
      <w:bodyDiv w:val="1"/>
      <w:marLeft w:val="0"/>
      <w:marRight w:val="0"/>
      <w:marTop w:val="0"/>
      <w:marBottom w:val="0"/>
      <w:divBdr>
        <w:top w:val="none" w:sz="0" w:space="0" w:color="auto"/>
        <w:left w:val="none" w:sz="0" w:space="0" w:color="auto"/>
        <w:bottom w:val="none" w:sz="0" w:space="0" w:color="auto"/>
        <w:right w:val="none" w:sz="0" w:space="0" w:color="auto"/>
      </w:divBdr>
    </w:div>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 w:id="206151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8E4B-7911-45D8-A7A7-A02DD912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10</cp:revision>
  <dcterms:created xsi:type="dcterms:W3CDTF">2019-05-07T22:53:00Z</dcterms:created>
  <dcterms:modified xsi:type="dcterms:W3CDTF">2019-06-12T01:38:00Z</dcterms:modified>
</cp:coreProperties>
</file>